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665F3" w14:textId="32C8C9D5" w:rsidR="00B747E7" w:rsidRPr="00FD6652" w:rsidRDefault="002010FA" w:rsidP="00FD6652">
      <w:pPr>
        <w:pStyle w:val="1"/>
        <w:tabs>
          <w:tab w:val="left" w:pos="1864"/>
        </w:tabs>
        <w:ind w:left="0" w:right="50"/>
        <w:jc w:val="center"/>
        <w:rPr>
          <w:sz w:val="22"/>
          <w:szCs w:val="22"/>
        </w:rPr>
      </w:pPr>
      <w:r w:rsidRPr="00FD6652">
        <w:rPr>
          <w:sz w:val="22"/>
          <w:szCs w:val="22"/>
        </w:rPr>
        <w:t>Договор</w:t>
      </w:r>
      <w:r w:rsidRPr="00FD6652">
        <w:rPr>
          <w:spacing w:val="1"/>
          <w:sz w:val="22"/>
          <w:szCs w:val="22"/>
        </w:rPr>
        <w:t xml:space="preserve"> </w:t>
      </w:r>
      <w:r w:rsidRPr="00FD6652">
        <w:rPr>
          <w:sz w:val="22"/>
          <w:szCs w:val="22"/>
        </w:rPr>
        <w:t>№</w:t>
      </w:r>
      <w:r w:rsidRPr="00FD6652">
        <w:rPr>
          <w:spacing w:val="2"/>
          <w:sz w:val="22"/>
          <w:szCs w:val="22"/>
        </w:rPr>
        <w:t xml:space="preserve"> </w:t>
      </w:r>
      <w:r w:rsidR="009C58DB" w:rsidRPr="00FD6652">
        <w:rPr>
          <w:spacing w:val="-10"/>
          <w:sz w:val="22"/>
          <w:szCs w:val="22"/>
        </w:rPr>
        <w:t>_________</w:t>
      </w:r>
    </w:p>
    <w:p w14:paraId="76220E70" w14:textId="36662A64" w:rsidR="00B747E7" w:rsidRPr="00FD6652" w:rsidRDefault="002010FA" w:rsidP="00FD6652">
      <w:pPr>
        <w:ind w:left="2324" w:right="2373"/>
        <w:jc w:val="center"/>
        <w:rPr>
          <w:b/>
          <w:spacing w:val="-2"/>
        </w:rPr>
      </w:pPr>
      <w:r w:rsidRPr="00FD6652">
        <w:rPr>
          <w:b/>
        </w:rPr>
        <w:t>об</w:t>
      </w:r>
      <w:r w:rsidRPr="00FD6652">
        <w:rPr>
          <w:b/>
          <w:spacing w:val="2"/>
        </w:rPr>
        <w:t xml:space="preserve"> </w:t>
      </w:r>
      <w:r w:rsidRPr="00FD6652">
        <w:rPr>
          <w:b/>
        </w:rPr>
        <w:t>оказании</w:t>
      </w:r>
      <w:r w:rsidRPr="00FD6652">
        <w:rPr>
          <w:b/>
          <w:spacing w:val="-2"/>
        </w:rPr>
        <w:t xml:space="preserve"> </w:t>
      </w:r>
      <w:r w:rsidRPr="00FD6652">
        <w:rPr>
          <w:b/>
        </w:rPr>
        <w:t>платных</w:t>
      </w:r>
      <w:r w:rsidRPr="00FD6652">
        <w:rPr>
          <w:b/>
          <w:spacing w:val="-3"/>
        </w:rPr>
        <w:t xml:space="preserve"> </w:t>
      </w:r>
      <w:r w:rsidRPr="00FD6652">
        <w:rPr>
          <w:b/>
        </w:rPr>
        <w:t>образовательных</w:t>
      </w:r>
      <w:r w:rsidRPr="00FD6652">
        <w:rPr>
          <w:b/>
          <w:spacing w:val="-3"/>
        </w:rPr>
        <w:t xml:space="preserve"> </w:t>
      </w:r>
      <w:r w:rsidRPr="00FD6652">
        <w:rPr>
          <w:b/>
          <w:spacing w:val="-2"/>
        </w:rPr>
        <w:t>услуг</w:t>
      </w:r>
    </w:p>
    <w:p w14:paraId="0875182C" w14:textId="77777777" w:rsidR="00FD6652" w:rsidRPr="00FD6652" w:rsidRDefault="00FD6652" w:rsidP="00FD6652">
      <w:pPr>
        <w:ind w:left="2324" w:right="2373"/>
        <w:jc w:val="center"/>
        <w:rPr>
          <w:b/>
        </w:rPr>
      </w:pPr>
    </w:p>
    <w:tbl>
      <w:tblPr>
        <w:tblStyle w:val="a8"/>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251"/>
      </w:tblGrid>
      <w:tr w:rsidR="00FD6652" w:rsidRPr="00FD6652" w14:paraId="5CB7C440" w14:textId="77777777" w:rsidTr="00AE35C7">
        <w:tc>
          <w:tcPr>
            <w:tcW w:w="4672" w:type="dxa"/>
          </w:tcPr>
          <w:p w14:paraId="6830D163" w14:textId="77777777" w:rsidR="00FD6652" w:rsidRPr="00FD6652" w:rsidRDefault="00FD6652" w:rsidP="00FD6652">
            <w:pPr>
              <w:rPr>
                <w:b/>
                <w:bCs/>
              </w:rPr>
            </w:pPr>
            <w:r w:rsidRPr="00FD6652">
              <w:rPr>
                <w:color w:val="000000"/>
              </w:rPr>
              <w:t>г. Кемерово</w:t>
            </w:r>
          </w:p>
        </w:tc>
        <w:tc>
          <w:tcPr>
            <w:tcW w:w="5251" w:type="dxa"/>
          </w:tcPr>
          <w:p w14:paraId="33DDBD66" w14:textId="4D53017D" w:rsidR="00FD6652" w:rsidRPr="00FD6652" w:rsidRDefault="001723E2" w:rsidP="00FD6652">
            <w:pPr>
              <w:jc w:val="right"/>
              <w:rPr>
                <w:b/>
                <w:bCs/>
              </w:rPr>
            </w:pPr>
            <w:r>
              <w:rPr>
                <w:color w:val="000000"/>
              </w:rPr>
              <w:t>«_____» _________2026</w:t>
            </w:r>
            <w:r w:rsidR="005E62AC" w:rsidRPr="005E62AC">
              <w:rPr>
                <w:color w:val="000000"/>
              </w:rPr>
              <w:t xml:space="preserve"> </w:t>
            </w:r>
            <w:r w:rsidR="00FD6652" w:rsidRPr="00FD6652">
              <w:rPr>
                <w:color w:val="000000"/>
              </w:rPr>
              <w:t>г.</w:t>
            </w:r>
          </w:p>
        </w:tc>
      </w:tr>
    </w:tbl>
    <w:p w14:paraId="38CEF679" w14:textId="77777777" w:rsidR="00B747E7" w:rsidRPr="00FD6652" w:rsidRDefault="00B747E7" w:rsidP="00FD6652">
      <w:pPr>
        <w:pStyle w:val="a3"/>
        <w:ind w:left="0"/>
        <w:jc w:val="left"/>
        <w:rPr>
          <w:sz w:val="22"/>
          <w:szCs w:val="22"/>
        </w:rPr>
      </w:pPr>
    </w:p>
    <w:p w14:paraId="7EC8D8E8" w14:textId="75CAD843" w:rsidR="00B747E7" w:rsidRPr="00FD6652" w:rsidRDefault="009C58DB" w:rsidP="00AF3622">
      <w:pPr>
        <w:pStyle w:val="a3"/>
        <w:tabs>
          <w:tab w:val="left" w:pos="4878"/>
        </w:tabs>
        <w:ind w:right="2" w:firstLine="706"/>
        <w:rPr>
          <w:sz w:val="22"/>
          <w:szCs w:val="22"/>
        </w:rPr>
      </w:pPr>
      <w:bookmarkStart w:id="0" w:name="_Hlk223347911"/>
      <w:r w:rsidRPr="00FD6652">
        <w:rPr>
          <w:rFonts w:eastAsia="Calibri"/>
          <w:sz w:val="22"/>
          <w:szCs w:val="22"/>
        </w:rPr>
        <w:t>Государственное бюджетное учреждение дополнительного профессионального образования «Кузбасский региональный институт развития профессионального образования» имени Аман-гельды Молдагазыевича Тулеева</w:t>
      </w:r>
      <w:r w:rsidRPr="00FD6652">
        <w:rPr>
          <w:rFonts w:eastAsia="Calibri"/>
          <w:color w:val="000000"/>
          <w:sz w:val="22"/>
          <w:szCs w:val="22"/>
        </w:rPr>
        <w:t xml:space="preserve"> (ГБУ ДПО «КРИРПО» им. А.М. Тулеева), осуществляющее образовательную деятельность на основании лицензии на осуществление образовательной деятельности от 12.10.2015г. № Л035-00115-42/00096784, выданная  </w:t>
      </w:r>
      <w:r w:rsidRPr="00FD6652">
        <w:rPr>
          <w:rFonts w:eastAsia="Calibri"/>
          <w:sz w:val="22"/>
          <w:szCs w:val="22"/>
        </w:rPr>
        <w:t>Федеральной службой по надзору в сфере образования и науки</w:t>
      </w:r>
      <w:r w:rsidRPr="00FD6652">
        <w:rPr>
          <w:rFonts w:eastAsia="Calibri"/>
          <w:color w:val="000000"/>
          <w:sz w:val="22"/>
          <w:szCs w:val="22"/>
        </w:rPr>
        <w:t>, именуемое в дальнейшем «Исполнитель», в лице ректора Алференко Дмитрия Анатольевича, действующего на основании Устава</w:t>
      </w:r>
      <w:r w:rsidR="002010FA" w:rsidRPr="00FD6652">
        <w:rPr>
          <w:sz w:val="22"/>
          <w:szCs w:val="22"/>
        </w:rPr>
        <w:t>, и Гражданин (-ка) РФ</w:t>
      </w:r>
      <w:r w:rsidR="001723E2">
        <w:rPr>
          <w:sz w:val="22"/>
          <w:szCs w:val="22"/>
        </w:rPr>
        <w:t xml:space="preserve"> ______________________________________</w:t>
      </w:r>
      <w:r w:rsidR="00FD6652" w:rsidRPr="00FD6652">
        <w:rPr>
          <w:sz w:val="22"/>
          <w:szCs w:val="22"/>
        </w:rPr>
        <w:t>,</w:t>
      </w:r>
      <w:r w:rsidR="002010FA" w:rsidRPr="00FD6652">
        <w:rPr>
          <w:spacing w:val="-6"/>
          <w:sz w:val="22"/>
          <w:szCs w:val="22"/>
        </w:rPr>
        <w:t xml:space="preserve"> </w:t>
      </w:r>
      <w:r w:rsidR="002010FA" w:rsidRPr="00FD6652">
        <w:rPr>
          <w:sz w:val="22"/>
          <w:szCs w:val="22"/>
        </w:rPr>
        <w:t>именуемый</w:t>
      </w:r>
      <w:r w:rsidR="002010FA" w:rsidRPr="00FD6652">
        <w:rPr>
          <w:spacing w:val="-3"/>
          <w:sz w:val="22"/>
          <w:szCs w:val="22"/>
        </w:rPr>
        <w:t xml:space="preserve"> </w:t>
      </w:r>
      <w:r w:rsidR="002010FA" w:rsidRPr="00FD6652">
        <w:rPr>
          <w:sz w:val="22"/>
          <w:szCs w:val="22"/>
        </w:rPr>
        <w:t>(-</w:t>
      </w:r>
      <w:proofErr w:type="spellStart"/>
      <w:r w:rsidR="002010FA" w:rsidRPr="00FD6652">
        <w:rPr>
          <w:sz w:val="22"/>
          <w:szCs w:val="22"/>
        </w:rPr>
        <w:t>ая</w:t>
      </w:r>
      <w:proofErr w:type="spellEnd"/>
      <w:r w:rsidR="002010FA" w:rsidRPr="00FD6652">
        <w:rPr>
          <w:sz w:val="22"/>
          <w:szCs w:val="22"/>
        </w:rPr>
        <w:t>)</w:t>
      </w:r>
      <w:r w:rsidR="002010FA" w:rsidRPr="00FD6652">
        <w:rPr>
          <w:spacing w:val="-7"/>
          <w:sz w:val="22"/>
          <w:szCs w:val="22"/>
        </w:rPr>
        <w:t xml:space="preserve"> </w:t>
      </w:r>
      <w:r w:rsidR="002010FA" w:rsidRPr="00FD6652">
        <w:rPr>
          <w:sz w:val="22"/>
          <w:szCs w:val="22"/>
        </w:rPr>
        <w:t>в</w:t>
      </w:r>
      <w:r w:rsidR="002010FA" w:rsidRPr="00FD6652">
        <w:rPr>
          <w:spacing w:val="-3"/>
          <w:sz w:val="22"/>
          <w:szCs w:val="22"/>
        </w:rPr>
        <w:t xml:space="preserve"> </w:t>
      </w:r>
      <w:r w:rsidR="002010FA" w:rsidRPr="00FD6652">
        <w:rPr>
          <w:sz w:val="22"/>
          <w:szCs w:val="22"/>
        </w:rPr>
        <w:t>дальнейшем</w:t>
      </w:r>
      <w:r w:rsidR="002010FA" w:rsidRPr="00FD6652">
        <w:rPr>
          <w:spacing w:val="-1"/>
          <w:sz w:val="22"/>
          <w:szCs w:val="22"/>
        </w:rPr>
        <w:t xml:space="preserve"> </w:t>
      </w:r>
      <w:r w:rsidR="002010FA" w:rsidRPr="00FD6652">
        <w:rPr>
          <w:sz w:val="22"/>
          <w:szCs w:val="22"/>
        </w:rPr>
        <w:t>«</w:t>
      </w:r>
      <w:r w:rsidR="001723E2">
        <w:rPr>
          <w:sz w:val="22"/>
          <w:szCs w:val="22"/>
        </w:rPr>
        <w:t>Обучающийся</w:t>
      </w:r>
      <w:r w:rsidR="002010FA" w:rsidRPr="00FD6652">
        <w:rPr>
          <w:sz w:val="22"/>
          <w:szCs w:val="22"/>
        </w:rPr>
        <w:t>», с другой стороны, совместно именуемые «Стороны»</w:t>
      </w:r>
      <w:bookmarkEnd w:id="0"/>
      <w:r w:rsidR="002010FA" w:rsidRPr="00FD6652">
        <w:rPr>
          <w:sz w:val="22"/>
          <w:szCs w:val="22"/>
        </w:rPr>
        <w:t xml:space="preserve">, заключили настоящий Договор о </w:t>
      </w:r>
      <w:r w:rsidR="002010FA" w:rsidRPr="00FD6652">
        <w:rPr>
          <w:spacing w:val="-2"/>
          <w:sz w:val="22"/>
          <w:szCs w:val="22"/>
        </w:rPr>
        <w:t>нижеследующем:</w:t>
      </w:r>
    </w:p>
    <w:p w14:paraId="7A36403A" w14:textId="77777777" w:rsidR="00B747E7" w:rsidRPr="00FD6652" w:rsidRDefault="00B747E7" w:rsidP="00FD6652">
      <w:pPr>
        <w:pStyle w:val="a3"/>
        <w:ind w:left="0"/>
        <w:jc w:val="left"/>
        <w:rPr>
          <w:sz w:val="22"/>
          <w:szCs w:val="22"/>
        </w:rPr>
      </w:pPr>
    </w:p>
    <w:p w14:paraId="0E4AEC55" w14:textId="77777777" w:rsidR="00B747E7" w:rsidRPr="00FD6652" w:rsidRDefault="002010FA" w:rsidP="00FD6652">
      <w:pPr>
        <w:pStyle w:val="1"/>
        <w:numPr>
          <w:ilvl w:val="0"/>
          <w:numId w:val="3"/>
        </w:numPr>
        <w:tabs>
          <w:tab w:val="left" w:pos="3995"/>
        </w:tabs>
        <w:ind w:left="0" w:hanging="361"/>
        <w:jc w:val="center"/>
        <w:rPr>
          <w:sz w:val="22"/>
          <w:szCs w:val="22"/>
        </w:rPr>
      </w:pPr>
      <w:r w:rsidRPr="00FD6652">
        <w:rPr>
          <w:sz w:val="22"/>
          <w:szCs w:val="22"/>
        </w:rPr>
        <w:t>Предмет</w:t>
      </w:r>
      <w:r w:rsidRPr="00FD6652">
        <w:rPr>
          <w:spacing w:val="-1"/>
          <w:sz w:val="22"/>
          <w:szCs w:val="22"/>
        </w:rPr>
        <w:t xml:space="preserve"> </w:t>
      </w:r>
      <w:r w:rsidRPr="00FD6652">
        <w:rPr>
          <w:spacing w:val="-2"/>
          <w:sz w:val="22"/>
          <w:szCs w:val="22"/>
        </w:rPr>
        <w:t>договора</w:t>
      </w:r>
    </w:p>
    <w:p w14:paraId="41C4525A" w14:textId="63663041" w:rsidR="00B747E7" w:rsidRPr="00FD6652" w:rsidRDefault="00FD6652" w:rsidP="00FD6652">
      <w:pPr>
        <w:pStyle w:val="a3"/>
        <w:tabs>
          <w:tab w:val="left" w:pos="0"/>
        </w:tabs>
        <w:ind w:left="0" w:firstLine="709"/>
        <w:rPr>
          <w:sz w:val="22"/>
          <w:szCs w:val="22"/>
        </w:rPr>
      </w:pPr>
      <w:r w:rsidRPr="00FD6652">
        <w:rPr>
          <w:sz w:val="22"/>
          <w:szCs w:val="22"/>
        </w:rPr>
        <w:t>1.1.</w:t>
      </w:r>
      <w:r w:rsidRPr="00FD6652">
        <w:rPr>
          <w:sz w:val="22"/>
          <w:szCs w:val="22"/>
        </w:rPr>
        <w:tab/>
        <w:t xml:space="preserve">Исполнитель обязуется предоставить образовательную услугу </w:t>
      </w:r>
      <w:bookmarkStart w:id="1" w:name="_Hlk229999865"/>
      <w:r w:rsidRPr="00FD6652">
        <w:rPr>
          <w:sz w:val="22"/>
          <w:szCs w:val="22"/>
        </w:rPr>
        <w:t xml:space="preserve">по </w:t>
      </w:r>
      <w:r w:rsidR="001723E2">
        <w:rPr>
          <w:sz w:val="22"/>
          <w:szCs w:val="22"/>
        </w:rPr>
        <w:t xml:space="preserve">дополнительной профессиональной программе </w:t>
      </w:r>
      <w:bookmarkEnd w:id="1"/>
      <w:r w:rsidR="00B50A9D" w:rsidRPr="00B50A9D">
        <w:rPr>
          <w:sz w:val="22"/>
          <w:szCs w:val="22"/>
        </w:rPr>
        <w:t>(</w:t>
      </w:r>
      <w:r w:rsidR="00B50A9D" w:rsidRPr="00B50A9D">
        <w:rPr>
          <w:i/>
          <w:iCs/>
          <w:sz w:val="22"/>
          <w:szCs w:val="22"/>
          <w:u w:val="single"/>
        </w:rPr>
        <w:t>повышения квалификации; профессиональной переподготовки): «Наименование программы»</w:t>
      </w:r>
      <w:r w:rsidR="00B50A9D" w:rsidRPr="00B50A9D">
        <w:rPr>
          <w:sz w:val="22"/>
          <w:szCs w:val="22"/>
        </w:rPr>
        <w:t xml:space="preserve"> </w:t>
      </w:r>
      <w:r w:rsidRPr="00FD6652">
        <w:rPr>
          <w:sz w:val="22"/>
          <w:szCs w:val="22"/>
        </w:rPr>
        <w:t xml:space="preserve">в объеме </w:t>
      </w:r>
      <w:r w:rsidR="00B50A9D" w:rsidRPr="00B50A9D">
        <w:rPr>
          <w:i/>
          <w:iCs/>
          <w:sz w:val="22"/>
          <w:szCs w:val="22"/>
          <w:u w:val="single"/>
        </w:rPr>
        <w:t>(Количество часов)</w:t>
      </w:r>
      <w:r w:rsidR="00B50A9D" w:rsidRPr="00B50A9D">
        <w:rPr>
          <w:sz w:val="22"/>
          <w:szCs w:val="22"/>
        </w:rPr>
        <w:t xml:space="preserve"> </w:t>
      </w:r>
      <w:r w:rsidRPr="001723E2">
        <w:rPr>
          <w:sz w:val="22"/>
          <w:szCs w:val="22"/>
        </w:rPr>
        <w:t>академических часов</w:t>
      </w:r>
      <w:r w:rsidRPr="00FD6652">
        <w:rPr>
          <w:sz w:val="22"/>
          <w:szCs w:val="22"/>
        </w:rPr>
        <w:t xml:space="preserve">, </w:t>
      </w:r>
      <w:r w:rsidR="002010FA" w:rsidRPr="00FD6652">
        <w:rPr>
          <w:spacing w:val="-10"/>
          <w:sz w:val="22"/>
          <w:szCs w:val="22"/>
        </w:rPr>
        <w:t>а</w:t>
      </w:r>
      <w:r w:rsidR="009C58DB" w:rsidRPr="00FD6652">
        <w:rPr>
          <w:spacing w:val="-10"/>
          <w:sz w:val="22"/>
          <w:szCs w:val="22"/>
        </w:rPr>
        <w:t xml:space="preserve"> </w:t>
      </w:r>
      <w:r w:rsidR="001723E2">
        <w:rPr>
          <w:spacing w:val="-2"/>
          <w:sz w:val="22"/>
          <w:szCs w:val="22"/>
        </w:rPr>
        <w:t>Обучающийся</w:t>
      </w:r>
      <w:r w:rsidR="009C58DB" w:rsidRPr="00FD6652">
        <w:rPr>
          <w:spacing w:val="-2"/>
          <w:sz w:val="22"/>
          <w:szCs w:val="22"/>
        </w:rPr>
        <w:t xml:space="preserve"> </w:t>
      </w:r>
      <w:r w:rsidR="002010FA" w:rsidRPr="00FD6652">
        <w:rPr>
          <w:spacing w:val="-2"/>
          <w:sz w:val="22"/>
          <w:szCs w:val="22"/>
        </w:rPr>
        <w:t>обязуется</w:t>
      </w:r>
      <w:r w:rsidR="009C58DB" w:rsidRPr="00FD6652">
        <w:rPr>
          <w:spacing w:val="-2"/>
          <w:sz w:val="22"/>
          <w:szCs w:val="22"/>
        </w:rPr>
        <w:t xml:space="preserve"> </w:t>
      </w:r>
      <w:r w:rsidR="002010FA" w:rsidRPr="00FD6652">
        <w:rPr>
          <w:spacing w:val="-2"/>
          <w:sz w:val="22"/>
          <w:szCs w:val="22"/>
        </w:rPr>
        <w:t>оплатить</w:t>
      </w:r>
      <w:r w:rsidR="009C58DB" w:rsidRPr="00FD6652">
        <w:rPr>
          <w:spacing w:val="-2"/>
          <w:sz w:val="22"/>
          <w:szCs w:val="22"/>
        </w:rPr>
        <w:t xml:space="preserve"> </w:t>
      </w:r>
      <w:r w:rsidR="002010FA" w:rsidRPr="00FD6652">
        <w:rPr>
          <w:spacing w:val="-2"/>
          <w:sz w:val="22"/>
          <w:szCs w:val="22"/>
        </w:rPr>
        <w:t>оказанные</w:t>
      </w:r>
      <w:r w:rsidR="009C58DB" w:rsidRPr="00FD6652">
        <w:rPr>
          <w:spacing w:val="-2"/>
          <w:sz w:val="22"/>
          <w:szCs w:val="22"/>
        </w:rPr>
        <w:t xml:space="preserve"> </w:t>
      </w:r>
      <w:r w:rsidR="002010FA" w:rsidRPr="00FD6652">
        <w:rPr>
          <w:sz w:val="22"/>
          <w:szCs w:val="22"/>
        </w:rPr>
        <w:t>образовательные услуги в соответствии с учебным планом и дополнительной профессиональной программой Исполнителя, в порядке и на условиях, которые установлены настоящим Договором.</w:t>
      </w:r>
    </w:p>
    <w:p w14:paraId="239830CC" w14:textId="741A87DE" w:rsidR="00B747E7" w:rsidRPr="00FD6652" w:rsidRDefault="00FD6652" w:rsidP="00FD6652">
      <w:pPr>
        <w:pStyle w:val="a4"/>
        <w:ind w:left="0" w:firstLine="709"/>
      </w:pPr>
      <w:r w:rsidRPr="00FD6652">
        <w:t xml:space="preserve">1.2. </w:t>
      </w:r>
      <w:r w:rsidR="002010FA" w:rsidRPr="00FD6652">
        <w:t>Форма обучения</w:t>
      </w:r>
      <w:r w:rsidR="005E62AC">
        <w:t xml:space="preserve">: </w:t>
      </w:r>
      <w:r w:rsidR="00B50A9D" w:rsidRPr="00B50A9D">
        <w:rPr>
          <w:i/>
          <w:iCs/>
          <w:u w:val="single"/>
        </w:rPr>
        <w:t>(очно; очно-заочная)</w:t>
      </w:r>
      <w:r w:rsidR="005E62AC" w:rsidRPr="005E62AC">
        <w:t xml:space="preserve"> </w:t>
      </w:r>
      <w:r w:rsidR="002010FA" w:rsidRPr="00FD6652">
        <w:t xml:space="preserve">с применением дистанционных образовательных </w:t>
      </w:r>
      <w:r w:rsidR="002010FA" w:rsidRPr="00FD6652">
        <w:rPr>
          <w:spacing w:val="-2"/>
        </w:rPr>
        <w:t>технологий.</w:t>
      </w:r>
    </w:p>
    <w:p w14:paraId="340C0E60" w14:textId="0BA40E6F" w:rsidR="005E62AC" w:rsidRPr="00B50A9D" w:rsidRDefault="00FD6652" w:rsidP="00FD6652">
      <w:pPr>
        <w:tabs>
          <w:tab w:val="left" w:pos="1537"/>
          <w:tab w:val="left" w:pos="5100"/>
          <w:tab w:val="left" w:pos="7905"/>
        </w:tabs>
        <w:ind w:firstLine="709"/>
        <w:jc w:val="both"/>
        <w:rPr>
          <w:i/>
          <w:iCs/>
          <w:u w:val="single"/>
        </w:rPr>
      </w:pPr>
      <w:r w:rsidRPr="00FD6652">
        <w:t xml:space="preserve">1.3. </w:t>
      </w:r>
      <w:r w:rsidR="002010FA" w:rsidRPr="00FD6652">
        <w:t>Срок</w:t>
      </w:r>
      <w:r w:rsidR="002010FA" w:rsidRPr="00FD6652">
        <w:rPr>
          <w:spacing w:val="-3"/>
        </w:rPr>
        <w:t xml:space="preserve"> </w:t>
      </w:r>
      <w:r w:rsidR="00DB5E7F">
        <w:t>освоения образовательной программы</w:t>
      </w:r>
      <w:r w:rsidR="005E62AC" w:rsidRPr="00B50A9D">
        <w:rPr>
          <w:i/>
          <w:iCs/>
          <w:u w:val="single"/>
        </w:rPr>
        <w:t xml:space="preserve">: </w:t>
      </w:r>
      <w:r w:rsidR="00B50A9D" w:rsidRPr="00B50A9D">
        <w:rPr>
          <w:i/>
          <w:iCs/>
          <w:u w:val="single"/>
        </w:rPr>
        <w:t>с 00.00.0000 г. по 00.00.0000 г.</w:t>
      </w:r>
    </w:p>
    <w:p w14:paraId="6E6452F5" w14:textId="099E963E" w:rsidR="00FD6652" w:rsidRPr="00FD6652" w:rsidRDefault="00EB05E4" w:rsidP="00FD6652">
      <w:pPr>
        <w:tabs>
          <w:tab w:val="left" w:pos="1537"/>
          <w:tab w:val="left" w:pos="5100"/>
          <w:tab w:val="left" w:pos="7905"/>
        </w:tabs>
        <w:ind w:firstLine="709"/>
        <w:jc w:val="both"/>
      </w:pPr>
      <w:r>
        <w:t xml:space="preserve">1.4. </w:t>
      </w:r>
      <w:r w:rsidR="00FD6652" w:rsidRPr="00FD6652">
        <w:t xml:space="preserve">Место оказания </w:t>
      </w:r>
      <w:r w:rsidR="00B13F88">
        <w:t xml:space="preserve">образовательной </w:t>
      </w:r>
      <w:r w:rsidR="00FD6652" w:rsidRPr="00FD6652">
        <w:t>услуг</w:t>
      </w:r>
      <w:r w:rsidR="00B13F88">
        <w:t>и</w:t>
      </w:r>
      <w:r w:rsidR="00FD6652" w:rsidRPr="00FD6652">
        <w:t xml:space="preserve"> – 650070, Российская Федерация, Кемеровская область-Кузбасс, г. Кемерово, ул. Тухачевского, 38а. Сайт дистанционного обучения: https://moodle.krirpo.ru/.</w:t>
      </w:r>
    </w:p>
    <w:p w14:paraId="0531FFB8" w14:textId="1C17EC73" w:rsidR="00B747E7" w:rsidRPr="005E3326" w:rsidRDefault="00EB05E4" w:rsidP="00FD6652">
      <w:pPr>
        <w:tabs>
          <w:tab w:val="left" w:pos="1537"/>
          <w:tab w:val="left" w:pos="5100"/>
          <w:tab w:val="left" w:pos="7905"/>
        </w:tabs>
        <w:ind w:firstLine="709"/>
        <w:jc w:val="both"/>
        <w:rPr>
          <w:i/>
          <w:iCs/>
        </w:rPr>
      </w:pPr>
      <w:r>
        <w:t>1.5</w:t>
      </w:r>
      <w:r w:rsidR="00FD6652" w:rsidRPr="00FD6652">
        <w:t xml:space="preserve">. </w:t>
      </w:r>
      <w:r w:rsidR="002010FA" w:rsidRPr="00FD6652">
        <w:t xml:space="preserve">После освоения </w:t>
      </w:r>
      <w:r w:rsidR="001723E2">
        <w:t>Обучающимся</w:t>
      </w:r>
      <w:r w:rsidR="002010FA" w:rsidRPr="00FD6652">
        <w:t xml:space="preserve"> образовательной программы, успешного прохождения итоговой аттестации и оплаты услуг в полном объеме </w:t>
      </w:r>
      <w:r w:rsidR="001723E2">
        <w:t>Обучающемуся</w:t>
      </w:r>
      <w:r w:rsidR="002010FA" w:rsidRPr="00FD6652">
        <w:t xml:space="preserve"> </w:t>
      </w:r>
      <w:r w:rsidR="006D1C40" w:rsidRPr="005E3326">
        <w:rPr>
          <w:i/>
          <w:iCs/>
        </w:rPr>
        <w:t xml:space="preserve">выдается документ </w:t>
      </w:r>
      <w:r w:rsidR="002B1C93" w:rsidRPr="005E3326">
        <w:rPr>
          <w:i/>
          <w:iCs/>
        </w:rPr>
        <w:t>образец которого устанавливается Исполнителем самостоятельно</w:t>
      </w:r>
      <w:r w:rsidR="001723E2" w:rsidRPr="005E3326">
        <w:rPr>
          <w:i/>
          <w:iCs/>
        </w:rPr>
        <w:t>.</w:t>
      </w:r>
    </w:p>
    <w:p w14:paraId="440B0622" w14:textId="328FC43F" w:rsidR="00B13F88" w:rsidRPr="00FD6652" w:rsidRDefault="00B13F88" w:rsidP="00FD6652">
      <w:pPr>
        <w:tabs>
          <w:tab w:val="left" w:pos="1537"/>
          <w:tab w:val="left" w:pos="5100"/>
          <w:tab w:val="left" w:pos="7905"/>
        </w:tabs>
        <w:ind w:firstLine="709"/>
        <w:jc w:val="both"/>
      </w:pPr>
      <w:r>
        <w:t>Слушателю, не прошедшему итоговую аттестацию или получившему на итоговой аттестации неудовлетворительные результаты, а также Слушателю, освоившему часть образовательной программы и (или) отчисленному из Института, выдается справка об обучении</w:t>
      </w:r>
      <w:r w:rsidR="000340BC">
        <w:t xml:space="preserve"> или о периоде обучения по образцу, самостоятельно устанавливаемому Институтом.</w:t>
      </w:r>
    </w:p>
    <w:p w14:paraId="6F91B002" w14:textId="77777777" w:rsidR="001C6A78" w:rsidRPr="00FD6652" w:rsidRDefault="001C6A78" w:rsidP="00FD6652">
      <w:pPr>
        <w:pStyle w:val="a4"/>
        <w:tabs>
          <w:tab w:val="left" w:pos="1537"/>
        </w:tabs>
        <w:ind w:left="710" w:firstLine="0"/>
        <w:jc w:val="right"/>
      </w:pPr>
    </w:p>
    <w:p w14:paraId="6A2BE246" w14:textId="77777777" w:rsidR="00B747E7" w:rsidRPr="00FD6652" w:rsidRDefault="002010FA" w:rsidP="00FD6652">
      <w:pPr>
        <w:pStyle w:val="1"/>
        <w:numPr>
          <w:ilvl w:val="0"/>
          <w:numId w:val="3"/>
        </w:numPr>
        <w:tabs>
          <w:tab w:val="left" w:pos="4202"/>
        </w:tabs>
        <w:ind w:left="0" w:hanging="361"/>
        <w:jc w:val="center"/>
        <w:rPr>
          <w:sz w:val="22"/>
          <w:szCs w:val="22"/>
        </w:rPr>
      </w:pPr>
      <w:r w:rsidRPr="00FD6652">
        <w:rPr>
          <w:sz w:val="22"/>
          <w:szCs w:val="22"/>
        </w:rPr>
        <w:t>Права</w:t>
      </w:r>
      <w:r w:rsidRPr="00FD6652">
        <w:rPr>
          <w:spacing w:val="3"/>
          <w:sz w:val="22"/>
          <w:szCs w:val="22"/>
        </w:rPr>
        <w:t xml:space="preserve"> </w:t>
      </w:r>
      <w:r w:rsidRPr="00FD6652">
        <w:rPr>
          <w:spacing w:val="-2"/>
          <w:sz w:val="22"/>
          <w:szCs w:val="22"/>
        </w:rPr>
        <w:t>Сторон</w:t>
      </w:r>
    </w:p>
    <w:p w14:paraId="4DE36689" w14:textId="77777777" w:rsidR="00B747E7" w:rsidRPr="00FD6652" w:rsidRDefault="002010FA" w:rsidP="00FD6652">
      <w:pPr>
        <w:pStyle w:val="a4"/>
        <w:numPr>
          <w:ilvl w:val="1"/>
          <w:numId w:val="3"/>
        </w:numPr>
        <w:ind w:left="0" w:firstLine="709"/>
      </w:pPr>
      <w:r w:rsidRPr="00FD6652">
        <w:t>Исполнитель</w:t>
      </w:r>
      <w:r w:rsidRPr="00FD6652">
        <w:rPr>
          <w:spacing w:val="-5"/>
        </w:rPr>
        <w:t xml:space="preserve"> </w:t>
      </w:r>
      <w:r w:rsidRPr="00FD6652">
        <w:rPr>
          <w:spacing w:val="-2"/>
        </w:rPr>
        <w:t>вправе:</w:t>
      </w:r>
    </w:p>
    <w:p w14:paraId="27E16725" w14:textId="77777777" w:rsidR="00B747E7" w:rsidRPr="00FD6652" w:rsidRDefault="002010FA" w:rsidP="00FD6652">
      <w:pPr>
        <w:pStyle w:val="a4"/>
        <w:numPr>
          <w:ilvl w:val="2"/>
          <w:numId w:val="3"/>
        </w:numPr>
        <w:tabs>
          <w:tab w:val="left" w:pos="1546"/>
        </w:tabs>
        <w:ind w:left="0" w:firstLine="709"/>
      </w:pPr>
      <w:r w:rsidRPr="00FD6652">
        <w:t>Самостоятельно осуществлять образовательный процесс, устанавливать системы</w:t>
      </w:r>
      <w:r w:rsidRPr="00FD6652">
        <w:rPr>
          <w:spacing w:val="-15"/>
        </w:rPr>
        <w:t xml:space="preserve"> </w:t>
      </w:r>
      <w:r w:rsidRPr="00FD6652">
        <w:t>оценок,</w:t>
      </w:r>
      <w:r w:rsidRPr="00FD6652">
        <w:rPr>
          <w:spacing w:val="-10"/>
        </w:rPr>
        <w:t xml:space="preserve"> </w:t>
      </w:r>
      <w:r w:rsidRPr="00FD6652">
        <w:t>формы,</w:t>
      </w:r>
      <w:r w:rsidRPr="00FD6652">
        <w:rPr>
          <w:spacing w:val="-10"/>
        </w:rPr>
        <w:t xml:space="preserve"> </w:t>
      </w:r>
      <w:r w:rsidRPr="00FD6652">
        <w:t>порядок</w:t>
      </w:r>
      <w:r w:rsidRPr="00FD6652">
        <w:rPr>
          <w:spacing w:val="-14"/>
        </w:rPr>
        <w:t xml:space="preserve"> </w:t>
      </w:r>
      <w:r w:rsidRPr="00FD6652">
        <w:t>и</w:t>
      </w:r>
      <w:r w:rsidRPr="00FD6652">
        <w:rPr>
          <w:spacing w:val="-12"/>
        </w:rPr>
        <w:t xml:space="preserve"> </w:t>
      </w:r>
      <w:r w:rsidRPr="00FD6652">
        <w:t>периодичность</w:t>
      </w:r>
      <w:r w:rsidRPr="00FD6652">
        <w:rPr>
          <w:spacing w:val="-6"/>
        </w:rPr>
        <w:t xml:space="preserve"> </w:t>
      </w:r>
      <w:r w:rsidRPr="00FD6652">
        <w:t>проведения</w:t>
      </w:r>
      <w:r w:rsidRPr="00FD6652">
        <w:rPr>
          <w:spacing w:val="-13"/>
        </w:rPr>
        <w:t xml:space="preserve"> </w:t>
      </w:r>
      <w:r w:rsidRPr="00FD6652">
        <w:t>промежуточной</w:t>
      </w:r>
      <w:r w:rsidRPr="00FD6652">
        <w:rPr>
          <w:spacing w:val="-12"/>
        </w:rPr>
        <w:t xml:space="preserve"> </w:t>
      </w:r>
      <w:r w:rsidRPr="00FD6652">
        <w:t>аттестации, а также осуществлять подбор и расстановку кадров.</w:t>
      </w:r>
    </w:p>
    <w:p w14:paraId="0D3EB3F6" w14:textId="1DC0DD9D" w:rsidR="00B747E7" w:rsidRPr="00FD6652" w:rsidRDefault="002010FA" w:rsidP="00FD6652">
      <w:pPr>
        <w:pStyle w:val="a4"/>
        <w:numPr>
          <w:ilvl w:val="2"/>
          <w:numId w:val="3"/>
        </w:numPr>
        <w:tabs>
          <w:tab w:val="left" w:pos="1503"/>
        </w:tabs>
        <w:ind w:left="0" w:firstLine="709"/>
      </w:pPr>
      <w:r w:rsidRPr="00FD6652">
        <w:t>Применять</w:t>
      </w:r>
      <w:r w:rsidRPr="00FD6652">
        <w:rPr>
          <w:spacing w:val="-6"/>
        </w:rPr>
        <w:t xml:space="preserve"> </w:t>
      </w:r>
      <w:r w:rsidRPr="00FD6652">
        <w:t>к</w:t>
      </w:r>
      <w:r w:rsidRPr="00FD6652">
        <w:rPr>
          <w:spacing w:val="-9"/>
        </w:rPr>
        <w:t xml:space="preserve"> </w:t>
      </w:r>
      <w:r w:rsidR="0051423E">
        <w:t>Обучающемуся</w:t>
      </w:r>
      <w:r w:rsidRPr="00FD6652">
        <w:rPr>
          <w:spacing w:val="-15"/>
        </w:rPr>
        <w:t xml:space="preserve"> </w:t>
      </w:r>
      <w:r w:rsidRPr="00FD6652">
        <w:t>меры</w:t>
      </w:r>
      <w:r w:rsidRPr="00FD6652">
        <w:rPr>
          <w:spacing w:val="-6"/>
        </w:rPr>
        <w:t xml:space="preserve"> </w:t>
      </w:r>
      <w:r w:rsidRPr="00FD6652">
        <w:t>поощрения</w:t>
      </w:r>
      <w:r w:rsidRPr="00FD6652">
        <w:rPr>
          <w:spacing w:val="-8"/>
        </w:rPr>
        <w:t xml:space="preserve"> </w:t>
      </w:r>
      <w:r w:rsidRPr="00FD6652">
        <w:t>и</w:t>
      </w:r>
      <w:r w:rsidRPr="00FD6652">
        <w:rPr>
          <w:spacing w:val="-11"/>
        </w:rPr>
        <w:t xml:space="preserve"> </w:t>
      </w:r>
      <w:r w:rsidRPr="00FD6652">
        <w:t>меры</w:t>
      </w:r>
      <w:r w:rsidRPr="00FD6652">
        <w:rPr>
          <w:spacing w:val="-6"/>
        </w:rPr>
        <w:t xml:space="preserve"> </w:t>
      </w:r>
      <w:r w:rsidRPr="00FD6652">
        <w:t>дисциплинарного</w:t>
      </w:r>
      <w:r w:rsidRPr="00FD6652">
        <w:rPr>
          <w:spacing w:val="-3"/>
        </w:rPr>
        <w:t xml:space="preserve"> </w:t>
      </w:r>
      <w:r w:rsidRPr="00FD6652">
        <w:t>взыскания в соответствии с законодательством Российской Федерации, настоящим Договором, Уставом и локальными нормативными актами Исполнителя.</w:t>
      </w:r>
    </w:p>
    <w:p w14:paraId="398A9CB7" w14:textId="7331C3D6" w:rsidR="00B747E7" w:rsidRPr="00FD6652" w:rsidRDefault="002010FA" w:rsidP="00FD6652">
      <w:pPr>
        <w:pStyle w:val="a4"/>
        <w:numPr>
          <w:ilvl w:val="2"/>
          <w:numId w:val="3"/>
        </w:numPr>
        <w:tabs>
          <w:tab w:val="left" w:pos="1498"/>
        </w:tabs>
        <w:ind w:left="0" w:firstLine="709"/>
      </w:pPr>
      <w:r w:rsidRPr="00FD6652">
        <w:t xml:space="preserve">Требовать от </w:t>
      </w:r>
      <w:r w:rsidR="0051423E">
        <w:t>Обучающегося</w:t>
      </w:r>
      <w:r w:rsidRPr="00FD6652">
        <w:t xml:space="preserve"> своевременной оплаты услуг, оказанных Исполнителем в соответствии с разделом 1 настоящего договора.</w:t>
      </w:r>
    </w:p>
    <w:p w14:paraId="15AAE2BD" w14:textId="43843752" w:rsidR="00B747E7" w:rsidRPr="00FD6652" w:rsidRDefault="002010FA" w:rsidP="00FD6652">
      <w:pPr>
        <w:pStyle w:val="a4"/>
        <w:numPr>
          <w:ilvl w:val="2"/>
          <w:numId w:val="3"/>
        </w:numPr>
        <w:tabs>
          <w:tab w:val="left" w:pos="1652"/>
        </w:tabs>
        <w:ind w:left="0" w:firstLine="709"/>
      </w:pPr>
      <w:r w:rsidRPr="00FD6652">
        <w:t xml:space="preserve">Отчислить </w:t>
      </w:r>
      <w:r w:rsidR="0051423E">
        <w:t>Обучающегося</w:t>
      </w:r>
      <w:r w:rsidRPr="00FD6652">
        <w:t xml:space="preserve"> при невыполнении требований учебного плана, непредоставлении необходимых документов, в том числе для формирования личных дел, при</w:t>
      </w:r>
      <w:r w:rsidRPr="00FD6652">
        <w:rPr>
          <w:spacing w:val="-15"/>
        </w:rPr>
        <w:t xml:space="preserve"> </w:t>
      </w:r>
      <w:r w:rsidRPr="00FD6652">
        <w:t>грубом</w:t>
      </w:r>
      <w:r w:rsidRPr="00FD6652">
        <w:rPr>
          <w:spacing w:val="-14"/>
        </w:rPr>
        <w:t xml:space="preserve"> </w:t>
      </w:r>
      <w:r w:rsidRPr="00FD6652">
        <w:t>нарушении</w:t>
      </w:r>
      <w:r w:rsidRPr="00FD6652">
        <w:rPr>
          <w:spacing w:val="-15"/>
        </w:rPr>
        <w:t xml:space="preserve"> </w:t>
      </w:r>
      <w:r w:rsidRPr="00FD6652">
        <w:t>правил</w:t>
      </w:r>
      <w:r w:rsidRPr="00FD6652">
        <w:rPr>
          <w:spacing w:val="-15"/>
        </w:rPr>
        <w:t xml:space="preserve"> </w:t>
      </w:r>
      <w:r w:rsidRPr="00FD6652">
        <w:t>внутреннего</w:t>
      </w:r>
      <w:r w:rsidRPr="00FD6652">
        <w:rPr>
          <w:spacing w:val="-11"/>
        </w:rPr>
        <w:t xml:space="preserve"> </w:t>
      </w:r>
      <w:r w:rsidRPr="00FD6652">
        <w:t>распорядка,</w:t>
      </w:r>
      <w:r w:rsidRPr="00FD6652">
        <w:rPr>
          <w:spacing w:val="-13"/>
        </w:rPr>
        <w:t xml:space="preserve"> </w:t>
      </w:r>
      <w:r w:rsidRPr="00FD6652">
        <w:t>а</w:t>
      </w:r>
      <w:r w:rsidRPr="00FD6652">
        <w:rPr>
          <w:spacing w:val="-12"/>
        </w:rPr>
        <w:t xml:space="preserve"> </w:t>
      </w:r>
      <w:r w:rsidRPr="00FD6652">
        <w:t>также</w:t>
      </w:r>
      <w:r w:rsidRPr="00FD6652">
        <w:rPr>
          <w:spacing w:val="-15"/>
        </w:rPr>
        <w:t xml:space="preserve"> </w:t>
      </w:r>
      <w:r w:rsidRPr="00FD6652">
        <w:t>по</w:t>
      </w:r>
      <w:r w:rsidRPr="00FD6652">
        <w:rPr>
          <w:spacing w:val="-15"/>
        </w:rPr>
        <w:t xml:space="preserve"> </w:t>
      </w:r>
      <w:r w:rsidRPr="00FD6652">
        <w:t>основаниям</w:t>
      </w:r>
      <w:r w:rsidRPr="00FD6652">
        <w:rPr>
          <w:spacing w:val="-14"/>
        </w:rPr>
        <w:t xml:space="preserve"> </w:t>
      </w:r>
      <w:r w:rsidRPr="00FD6652">
        <w:t>и</w:t>
      </w:r>
      <w:r w:rsidRPr="00FD6652">
        <w:rPr>
          <w:spacing w:val="-14"/>
        </w:rPr>
        <w:t xml:space="preserve"> </w:t>
      </w:r>
      <w:r w:rsidRPr="00FD6652">
        <w:t>в</w:t>
      </w:r>
      <w:r w:rsidRPr="00FD6652">
        <w:rPr>
          <w:spacing w:val="-14"/>
        </w:rPr>
        <w:t xml:space="preserve"> </w:t>
      </w:r>
      <w:r w:rsidRPr="00FD6652">
        <w:t>порядке, предусмотренном законодательством Российской Федерации, Уставом и иными локальными нормативными актами Исполнителя, и настоящим Договором</w:t>
      </w:r>
      <w:r w:rsidR="000340BC">
        <w:t>.</w:t>
      </w:r>
    </w:p>
    <w:p w14:paraId="57C9205C" w14:textId="6FDB44EE" w:rsidR="00B747E7" w:rsidRPr="00FD6652" w:rsidRDefault="002010FA" w:rsidP="00FD6652">
      <w:pPr>
        <w:pStyle w:val="a4"/>
        <w:numPr>
          <w:ilvl w:val="2"/>
          <w:numId w:val="3"/>
        </w:numPr>
        <w:tabs>
          <w:tab w:val="left" w:pos="1508"/>
        </w:tabs>
        <w:ind w:left="0" w:firstLine="709"/>
      </w:pPr>
      <w:r w:rsidRPr="00FD6652">
        <w:t xml:space="preserve">Уведомлять </w:t>
      </w:r>
      <w:r w:rsidR="0051423E">
        <w:t>Обучающегося</w:t>
      </w:r>
      <w:r w:rsidRPr="00FD6652">
        <w:t xml:space="preserve"> об изменении сроков проведения дополнительной профессиональной программы повышения квалификации не позднее 14 дней до начала реализации программы.</w:t>
      </w:r>
    </w:p>
    <w:p w14:paraId="6A253220" w14:textId="2F20E423" w:rsidR="00B747E7" w:rsidRPr="00FD6652" w:rsidRDefault="0051423E" w:rsidP="00FD6652">
      <w:pPr>
        <w:pStyle w:val="a4"/>
        <w:numPr>
          <w:ilvl w:val="1"/>
          <w:numId w:val="3"/>
        </w:numPr>
        <w:tabs>
          <w:tab w:val="left" w:pos="1316"/>
        </w:tabs>
        <w:ind w:left="0" w:firstLine="709"/>
      </w:pPr>
      <w:r>
        <w:t>Обучающемуся</w:t>
      </w:r>
      <w:r w:rsidR="002010FA" w:rsidRPr="00FD6652">
        <w:t xml:space="preserve">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14:paraId="3000DC21" w14:textId="23F2F538" w:rsidR="00B747E7" w:rsidRPr="00FD6652" w:rsidRDefault="0051423E" w:rsidP="00FD6652">
      <w:pPr>
        <w:pStyle w:val="a4"/>
        <w:numPr>
          <w:ilvl w:val="1"/>
          <w:numId w:val="3"/>
        </w:numPr>
        <w:tabs>
          <w:tab w:val="left" w:pos="1325"/>
        </w:tabs>
        <w:ind w:left="0" w:firstLine="709"/>
      </w:pPr>
      <w:r>
        <w:t>Обучающийся</w:t>
      </w:r>
      <w:r w:rsidR="002010FA" w:rsidRPr="00FD6652">
        <w:rPr>
          <w:spacing w:val="-6"/>
        </w:rPr>
        <w:t xml:space="preserve"> </w:t>
      </w:r>
      <w:r w:rsidR="002010FA" w:rsidRPr="00FD6652">
        <w:rPr>
          <w:spacing w:val="-2"/>
        </w:rPr>
        <w:t>вправе:</w:t>
      </w:r>
    </w:p>
    <w:p w14:paraId="2C09A40C" w14:textId="77777777" w:rsidR="00B747E7" w:rsidRPr="00FD6652" w:rsidRDefault="002010FA" w:rsidP="00FD6652">
      <w:pPr>
        <w:pStyle w:val="a4"/>
        <w:numPr>
          <w:ilvl w:val="2"/>
          <w:numId w:val="3"/>
        </w:numPr>
        <w:tabs>
          <w:tab w:val="left" w:pos="1498"/>
        </w:tabs>
        <w:ind w:left="0" w:firstLine="709"/>
      </w:pPr>
      <w:r w:rsidRPr="00FD6652">
        <w:t>Получать от Исполнителя информацию по вопросам организации и обеспечения</w:t>
      </w:r>
      <w:r w:rsidRPr="00FD6652">
        <w:rPr>
          <w:spacing w:val="-15"/>
        </w:rPr>
        <w:t xml:space="preserve"> </w:t>
      </w:r>
      <w:r w:rsidRPr="00FD6652">
        <w:t>надлежащего</w:t>
      </w:r>
      <w:r w:rsidRPr="00FD6652">
        <w:rPr>
          <w:spacing w:val="-11"/>
        </w:rPr>
        <w:t xml:space="preserve"> </w:t>
      </w:r>
      <w:r w:rsidRPr="00FD6652">
        <w:t>предоставления</w:t>
      </w:r>
      <w:r w:rsidRPr="00FD6652">
        <w:rPr>
          <w:spacing w:val="-15"/>
        </w:rPr>
        <w:t xml:space="preserve"> </w:t>
      </w:r>
      <w:r w:rsidRPr="00FD6652">
        <w:t>услуг,</w:t>
      </w:r>
      <w:r w:rsidRPr="00FD6652">
        <w:rPr>
          <w:spacing w:val="-12"/>
        </w:rPr>
        <w:t xml:space="preserve"> </w:t>
      </w:r>
      <w:r w:rsidRPr="00FD6652">
        <w:t>предусмотренных</w:t>
      </w:r>
      <w:r w:rsidRPr="00FD6652">
        <w:rPr>
          <w:spacing w:val="-15"/>
        </w:rPr>
        <w:t xml:space="preserve"> </w:t>
      </w:r>
      <w:r w:rsidRPr="00FD6652">
        <w:t>разделом</w:t>
      </w:r>
      <w:r w:rsidRPr="00FD6652">
        <w:rPr>
          <w:spacing w:val="-12"/>
        </w:rPr>
        <w:t xml:space="preserve"> </w:t>
      </w:r>
      <w:r w:rsidRPr="00FD6652">
        <w:t>1</w:t>
      </w:r>
      <w:r w:rsidRPr="00FD6652">
        <w:rPr>
          <w:spacing w:val="-14"/>
        </w:rPr>
        <w:t xml:space="preserve"> </w:t>
      </w:r>
      <w:r w:rsidRPr="00FD6652">
        <w:t xml:space="preserve">настоящего </w:t>
      </w:r>
      <w:r w:rsidRPr="00FD6652">
        <w:rPr>
          <w:spacing w:val="-2"/>
        </w:rPr>
        <w:t>Договора.</w:t>
      </w:r>
    </w:p>
    <w:p w14:paraId="08E733D5" w14:textId="77777777" w:rsidR="00B747E7" w:rsidRPr="00FD6652" w:rsidRDefault="002010FA" w:rsidP="00FD6652">
      <w:pPr>
        <w:pStyle w:val="a4"/>
        <w:numPr>
          <w:ilvl w:val="2"/>
          <w:numId w:val="3"/>
        </w:numPr>
        <w:tabs>
          <w:tab w:val="left" w:pos="1498"/>
        </w:tabs>
        <w:ind w:left="0" w:firstLine="709"/>
      </w:pPr>
      <w:r w:rsidRPr="00FD6652">
        <w:t xml:space="preserve">Обращаться к Исполнителю по вопросам, касающимся образовательного </w:t>
      </w:r>
      <w:r w:rsidRPr="00FD6652">
        <w:rPr>
          <w:spacing w:val="-2"/>
        </w:rPr>
        <w:t>процесса.</w:t>
      </w:r>
    </w:p>
    <w:p w14:paraId="28BC3332" w14:textId="77777777" w:rsidR="00B747E7" w:rsidRPr="00FD6652" w:rsidRDefault="002010FA" w:rsidP="00FD6652">
      <w:pPr>
        <w:pStyle w:val="a4"/>
        <w:numPr>
          <w:ilvl w:val="2"/>
          <w:numId w:val="3"/>
        </w:numPr>
        <w:tabs>
          <w:tab w:val="left" w:pos="1503"/>
        </w:tabs>
        <w:ind w:left="0" w:firstLine="709"/>
      </w:pPr>
      <w:r w:rsidRPr="00FD6652">
        <w:lastRenderedPageBreak/>
        <w:t>Пользоваться в порядке, установленном локальными нормативными актами, имуществом Исполнителя, необходимым для освоения образовательной программы, во время занятий, предусмотренных расписанием.</w:t>
      </w:r>
    </w:p>
    <w:p w14:paraId="5704BD36" w14:textId="77777777" w:rsidR="00B747E7" w:rsidRPr="00FD6652" w:rsidRDefault="002010FA" w:rsidP="00FD6652">
      <w:pPr>
        <w:pStyle w:val="a4"/>
        <w:numPr>
          <w:ilvl w:val="2"/>
          <w:numId w:val="3"/>
        </w:numPr>
        <w:tabs>
          <w:tab w:val="left" w:pos="1508"/>
        </w:tabs>
        <w:ind w:left="0" w:firstLine="709"/>
      </w:pPr>
      <w:r w:rsidRPr="00FD6652">
        <w:t>Принимать в порядке, установленном локальными нормативными актами, участие</w:t>
      </w:r>
      <w:r w:rsidRPr="00FD6652">
        <w:rPr>
          <w:spacing w:val="-10"/>
        </w:rPr>
        <w:t xml:space="preserve"> </w:t>
      </w:r>
      <w:r w:rsidRPr="00FD6652">
        <w:t>в</w:t>
      </w:r>
      <w:r w:rsidRPr="00FD6652">
        <w:rPr>
          <w:spacing w:val="-8"/>
        </w:rPr>
        <w:t xml:space="preserve"> </w:t>
      </w:r>
      <w:r w:rsidRPr="00FD6652">
        <w:t>социально-культурных,</w:t>
      </w:r>
      <w:r w:rsidRPr="00FD6652">
        <w:rPr>
          <w:spacing w:val="-8"/>
        </w:rPr>
        <w:t xml:space="preserve"> </w:t>
      </w:r>
      <w:r w:rsidRPr="00FD6652">
        <w:t>оздоровительных</w:t>
      </w:r>
      <w:r w:rsidRPr="00FD6652">
        <w:rPr>
          <w:spacing w:val="-14"/>
        </w:rPr>
        <w:t xml:space="preserve"> </w:t>
      </w:r>
      <w:r w:rsidRPr="00FD6652">
        <w:t>и</w:t>
      </w:r>
      <w:r w:rsidRPr="00FD6652">
        <w:rPr>
          <w:spacing w:val="-9"/>
        </w:rPr>
        <w:t xml:space="preserve"> </w:t>
      </w:r>
      <w:r w:rsidRPr="00FD6652">
        <w:t>иных</w:t>
      </w:r>
      <w:r w:rsidRPr="00FD6652">
        <w:rPr>
          <w:spacing w:val="-14"/>
        </w:rPr>
        <w:t xml:space="preserve"> </w:t>
      </w:r>
      <w:r w:rsidRPr="00FD6652">
        <w:t>мероприятиях,</w:t>
      </w:r>
      <w:r w:rsidRPr="00FD6652">
        <w:rPr>
          <w:spacing w:val="-12"/>
        </w:rPr>
        <w:t xml:space="preserve"> </w:t>
      </w:r>
      <w:r w:rsidRPr="00FD6652">
        <w:t xml:space="preserve">организованных </w:t>
      </w:r>
      <w:r w:rsidRPr="00FD6652">
        <w:rPr>
          <w:spacing w:val="-2"/>
        </w:rPr>
        <w:t>Исполнителем.</w:t>
      </w:r>
    </w:p>
    <w:p w14:paraId="6BDB955C" w14:textId="390C95FB" w:rsidR="00B747E7" w:rsidRPr="00FD6652" w:rsidRDefault="002010FA" w:rsidP="00FD6652">
      <w:pPr>
        <w:pStyle w:val="a4"/>
        <w:numPr>
          <w:ilvl w:val="2"/>
          <w:numId w:val="3"/>
        </w:numPr>
        <w:tabs>
          <w:tab w:val="left" w:pos="1508"/>
        </w:tabs>
        <w:ind w:left="0" w:firstLine="709"/>
      </w:pPr>
      <w:r w:rsidRPr="00FD6652">
        <w:t>Получать полную и достоверную информацию об оценке своих знаний, умений, навыков и компетенций, а также о критериях этой оценки.</w:t>
      </w:r>
    </w:p>
    <w:p w14:paraId="32E28BA9" w14:textId="77777777" w:rsidR="001C6A78" w:rsidRPr="00FD6652" w:rsidRDefault="001C6A78" w:rsidP="00FD6652">
      <w:pPr>
        <w:pStyle w:val="a4"/>
        <w:tabs>
          <w:tab w:val="left" w:pos="1508"/>
        </w:tabs>
        <w:ind w:left="720" w:firstLine="0"/>
        <w:jc w:val="right"/>
      </w:pPr>
    </w:p>
    <w:p w14:paraId="61FDD4F8" w14:textId="6FB6C172" w:rsidR="00B747E7" w:rsidRPr="00FD6652" w:rsidRDefault="002010FA" w:rsidP="00FD6652">
      <w:pPr>
        <w:pStyle w:val="1"/>
        <w:numPr>
          <w:ilvl w:val="0"/>
          <w:numId w:val="3"/>
        </w:numPr>
        <w:tabs>
          <w:tab w:val="left" w:pos="3686"/>
        </w:tabs>
        <w:jc w:val="left"/>
        <w:rPr>
          <w:sz w:val="22"/>
          <w:szCs w:val="22"/>
        </w:rPr>
      </w:pPr>
      <w:r w:rsidRPr="00FD6652">
        <w:rPr>
          <w:sz w:val="22"/>
          <w:szCs w:val="22"/>
        </w:rPr>
        <w:t>Обязанности</w:t>
      </w:r>
      <w:r w:rsidRPr="00FD6652">
        <w:rPr>
          <w:spacing w:val="4"/>
          <w:sz w:val="22"/>
          <w:szCs w:val="22"/>
        </w:rPr>
        <w:t xml:space="preserve"> </w:t>
      </w:r>
      <w:r w:rsidRPr="00FD6652">
        <w:rPr>
          <w:spacing w:val="-2"/>
          <w:sz w:val="22"/>
          <w:szCs w:val="22"/>
        </w:rPr>
        <w:t>Сторон</w:t>
      </w:r>
    </w:p>
    <w:p w14:paraId="6C5219D6" w14:textId="77777777" w:rsidR="00B747E7" w:rsidRPr="00FD6652" w:rsidRDefault="002010FA" w:rsidP="00FD6652">
      <w:pPr>
        <w:pStyle w:val="a4"/>
        <w:numPr>
          <w:ilvl w:val="1"/>
          <w:numId w:val="3"/>
        </w:numPr>
        <w:tabs>
          <w:tab w:val="left" w:pos="1321"/>
        </w:tabs>
        <w:ind w:left="0" w:firstLine="709"/>
      </w:pPr>
      <w:r w:rsidRPr="00FD6652">
        <w:t>Исполнитель</w:t>
      </w:r>
      <w:r w:rsidRPr="00FD6652">
        <w:rPr>
          <w:spacing w:val="-5"/>
        </w:rPr>
        <w:t xml:space="preserve"> </w:t>
      </w:r>
      <w:r w:rsidRPr="00FD6652">
        <w:rPr>
          <w:spacing w:val="-2"/>
        </w:rPr>
        <w:t>обязан:</w:t>
      </w:r>
    </w:p>
    <w:p w14:paraId="24B619E9" w14:textId="410C9C97" w:rsidR="00B747E7" w:rsidRPr="00FD6652" w:rsidRDefault="002010FA" w:rsidP="00FD6652">
      <w:pPr>
        <w:pStyle w:val="a4"/>
        <w:numPr>
          <w:ilvl w:val="2"/>
          <w:numId w:val="3"/>
        </w:numPr>
        <w:tabs>
          <w:tab w:val="left" w:pos="1652"/>
        </w:tabs>
        <w:ind w:left="0" w:firstLine="720"/>
      </w:pPr>
      <w:r w:rsidRPr="00FD6652">
        <w:t xml:space="preserve">Зачислить </w:t>
      </w:r>
      <w:r w:rsidR="0051423E">
        <w:t>Обучающегося</w:t>
      </w:r>
      <w:r w:rsidRPr="00FD6652">
        <w:t>, выполнившего установленные законодательством Российской</w:t>
      </w:r>
      <w:r w:rsidRPr="00FD6652">
        <w:rPr>
          <w:spacing w:val="-15"/>
        </w:rPr>
        <w:t xml:space="preserve"> </w:t>
      </w:r>
      <w:r w:rsidRPr="00FD6652">
        <w:t>Федерации,</w:t>
      </w:r>
      <w:r w:rsidRPr="00FD6652">
        <w:rPr>
          <w:spacing w:val="-15"/>
        </w:rPr>
        <w:t xml:space="preserve"> </w:t>
      </w:r>
      <w:r w:rsidRPr="00FD6652">
        <w:t>учредительными</w:t>
      </w:r>
      <w:r w:rsidRPr="00FD6652">
        <w:rPr>
          <w:spacing w:val="-15"/>
        </w:rPr>
        <w:t xml:space="preserve"> </w:t>
      </w:r>
      <w:r w:rsidRPr="00FD6652">
        <w:t>документами,</w:t>
      </w:r>
      <w:r w:rsidRPr="00FD6652">
        <w:rPr>
          <w:spacing w:val="-15"/>
        </w:rPr>
        <w:t xml:space="preserve"> </w:t>
      </w:r>
      <w:r w:rsidRPr="00FD6652">
        <w:t>локальными</w:t>
      </w:r>
      <w:r w:rsidRPr="00FD6652">
        <w:rPr>
          <w:spacing w:val="-15"/>
        </w:rPr>
        <w:t xml:space="preserve"> </w:t>
      </w:r>
      <w:r w:rsidRPr="00FD6652">
        <w:t>нормативными</w:t>
      </w:r>
      <w:r w:rsidRPr="00FD6652">
        <w:rPr>
          <w:spacing w:val="-15"/>
        </w:rPr>
        <w:t xml:space="preserve"> </w:t>
      </w:r>
      <w:r w:rsidRPr="00FD6652">
        <w:t>актами Исполнителя условия приема, в качестве слушателя.</w:t>
      </w:r>
    </w:p>
    <w:p w14:paraId="790CBA29" w14:textId="6871A5FD" w:rsidR="00B747E7" w:rsidRPr="00FD6652" w:rsidRDefault="002010FA" w:rsidP="00FD6652">
      <w:pPr>
        <w:pStyle w:val="a4"/>
        <w:numPr>
          <w:ilvl w:val="2"/>
          <w:numId w:val="3"/>
        </w:numPr>
        <w:tabs>
          <w:tab w:val="left" w:pos="1503"/>
        </w:tabs>
        <w:ind w:left="0" w:firstLine="720"/>
      </w:pPr>
      <w:r w:rsidRPr="00FD6652">
        <w:t>Довести</w:t>
      </w:r>
      <w:r w:rsidRPr="00FD6652">
        <w:rPr>
          <w:spacing w:val="-4"/>
        </w:rPr>
        <w:t xml:space="preserve"> </w:t>
      </w:r>
      <w:r w:rsidRPr="00FD6652">
        <w:t xml:space="preserve">до </w:t>
      </w:r>
      <w:r w:rsidR="0051423E">
        <w:t>Обучающегося</w:t>
      </w:r>
      <w:r w:rsidRPr="00FD6652">
        <w:rPr>
          <w:spacing w:val="-2"/>
        </w:rPr>
        <w:t xml:space="preserve"> </w:t>
      </w:r>
      <w:r w:rsidRPr="00FD6652">
        <w:t>информацию, содержащую</w:t>
      </w:r>
      <w:r w:rsidRPr="00FD6652">
        <w:rPr>
          <w:spacing w:val="-3"/>
        </w:rPr>
        <w:t xml:space="preserve"> </w:t>
      </w:r>
      <w:r w:rsidRPr="00FD6652">
        <w:t>сведения</w:t>
      </w:r>
      <w:r w:rsidRPr="00FD6652">
        <w:rPr>
          <w:spacing w:val="-2"/>
        </w:rPr>
        <w:t xml:space="preserve"> </w:t>
      </w:r>
      <w:r w:rsidRPr="00FD6652">
        <w:t>о</w:t>
      </w:r>
      <w:r w:rsidRPr="00FD6652">
        <w:rPr>
          <w:spacing w:val="-2"/>
        </w:rPr>
        <w:t xml:space="preserve"> </w:t>
      </w:r>
      <w:r w:rsidRPr="00FD6652">
        <w:t>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784EB1C6" w14:textId="77777777" w:rsidR="00B747E7" w:rsidRPr="00FD6652" w:rsidRDefault="002010FA" w:rsidP="00FD6652">
      <w:pPr>
        <w:pStyle w:val="a4"/>
        <w:numPr>
          <w:ilvl w:val="2"/>
          <w:numId w:val="3"/>
        </w:numPr>
        <w:tabs>
          <w:tab w:val="left" w:pos="1508"/>
        </w:tabs>
        <w:ind w:left="0" w:firstLine="720"/>
      </w:pPr>
      <w:r w:rsidRPr="00FD6652">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w:t>
      </w:r>
      <w:r w:rsidRPr="00FD6652">
        <w:rPr>
          <w:spacing w:val="-12"/>
        </w:rPr>
        <w:t xml:space="preserve"> </w:t>
      </w:r>
      <w:r w:rsidRPr="00FD6652">
        <w:t>в</w:t>
      </w:r>
      <w:r w:rsidRPr="00FD6652">
        <w:rPr>
          <w:spacing w:val="-10"/>
        </w:rPr>
        <w:t xml:space="preserve"> </w:t>
      </w:r>
      <w:r w:rsidRPr="00FD6652">
        <w:t>соответствии</w:t>
      </w:r>
      <w:r w:rsidRPr="00FD6652">
        <w:rPr>
          <w:spacing w:val="-11"/>
        </w:rPr>
        <w:t xml:space="preserve"> </w:t>
      </w:r>
      <w:r w:rsidRPr="00FD6652">
        <w:t>с</w:t>
      </w:r>
      <w:r w:rsidRPr="00FD6652">
        <w:rPr>
          <w:spacing w:val="-13"/>
        </w:rPr>
        <w:t xml:space="preserve"> </w:t>
      </w:r>
      <w:r w:rsidRPr="00FD6652">
        <w:t>учебным</w:t>
      </w:r>
      <w:r w:rsidRPr="00FD6652">
        <w:rPr>
          <w:spacing w:val="-10"/>
        </w:rPr>
        <w:t xml:space="preserve"> </w:t>
      </w:r>
      <w:r w:rsidRPr="00FD6652">
        <w:t>планом</w:t>
      </w:r>
      <w:r w:rsidRPr="00FD6652">
        <w:rPr>
          <w:spacing w:val="-15"/>
        </w:rPr>
        <w:t xml:space="preserve"> </w:t>
      </w:r>
      <w:r w:rsidRPr="00FD6652">
        <w:t>образовательной</w:t>
      </w:r>
      <w:r w:rsidRPr="00FD6652">
        <w:rPr>
          <w:spacing w:val="-11"/>
        </w:rPr>
        <w:t xml:space="preserve"> </w:t>
      </w:r>
      <w:r w:rsidRPr="00FD6652">
        <w:t>программы</w:t>
      </w:r>
      <w:r w:rsidRPr="00FD6652">
        <w:rPr>
          <w:spacing w:val="-15"/>
        </w:rPr>
        <w:t xml:space="preserve"> </w:t>
      </w:r>
      <w:r w:rsidRPr="00FD6652">
        <w:t>и</w:t>
      </w:r>
      <w:r w:rsidRPr="00FD6652">
        <w:rPr>
          <w:spacing w:val="-11"/>
        </w:rPr>
        <w:t xml:space="preserve"> </w:t>
      </w:r>
      <w:r w:rsidRPr="00FD6652">
        <w:t>расписанием занятий Исполнителя.</w:t>
      </w:r>
    </w:p>
    <w:p w14:paraId="7E06F4EF" w14:textId="5403A8BB" w:rsidR="00B747E7" w:rsidRPr="00FD6652" w:rsidRDefault="002010FA" w:rsidP="00FD6652">
      <w:pPr>
        <w:pStyle w:val="a4"/>
        <w:numPr>
          <w:ilvl w:val="2"/>
          <w:numId w:val="3"/>
        </w:numPr>
        <w:tabs>
          <w:tab w:val="left" w:pos="1652"/>
        </w:tabs>
        <w:ind w:left="0" w:firstLine="720"/>
      </w:pPr>
      <w:r w:rsidRPr="00FD6652">
        <w:t xml:space="preserve">Обеспечить </w:t>
      </w:r>
      <w:r w:rsidR="0051423E">
        <w:t>Обучающегося</w:t>
      </w:r>
      <w:r w:rsidRPr="00FD6652">
        <w:t xml:space="preserve"> предусмотренные выбранной образовательной программой условия ее освоения.</w:t>
      </w:r>
    </w:p>
    <w:p w14:paraId="6BEF6657" w14:textId="74832B79" w:rsidR="00B747E7" w:rsidRPr="00FD6652" w:rsidRDefault="002010FA" w:rsidP="00FD6652">
      <w:pPr>
        <w:pStyle w:val="a4"/>
        <w:numPr>
          <w:ilvl w:val="2"/>
          <w:numId w:val="3"/>
        </w:numPr>
        <w:tabs>
          <w:tab w:val="left" w:pos="1503"/>
        </w:tabs>
        <w:ind w:left="0" w:firstLine="720"/>
      </w:pPr>
      <w:r w:rsidRPr="00FD6652">
        <w:t xml:space="preserve">Сохранить место за </w:t>
      </w:r>
      <w:r w:rsidR="0051423E">
        <w:t>Обучающимся</w:t>
      </w:r>
      <w:r w:rsidRPr="00FD6652">
        <w:rPr>
          <w:spacing w:val="-3"/>
        </w:rPr>
        <w:t xml:space="preserve"> </w:t>
      </w:r>
      <w:r w:rsidRPr="00FD6652">
        <w:t>в случае пропуска занятий по уважительным причинам (с учетом оплаты услуг, предусмотренных разделом 1 настоящего Договора).</w:t>
      </w:r>
    </w:p>
    <w:p w14:paraId="5A35F8A3" w14:textId="24990A8F" w:rsidR="00B747E7" w:rsidRPr="00FD6652" w:rsidRDefault="002010FA" w:rsidP="00FD6652">
      <w:pPr>
        <w:pStyle w:val="a4"/>
        <w:numPr>
          <w:ilvl w:val="2"/>
          <w:numId w:val="3"/>
        </w:numPr>
        <w:tabs>
          <w:tab w:val="left" w:pos="1503"/>
        </w:tabs>
        <w:ind w:left="0" w:firstLine="720"/>
      </w:pPr>
      <w:r w:rsidRPr="00FD6652">
        <w:t xml:space="preserve">Уведомить </w:t>
      </w:r>
      <w:r w:rsidR="0051423E">
        <w:t>Обучающегося</w:t>
      </w:r>
      <w:r w:rsidRPr="00FD6652">
        <w:t xml:space="preserve"> о нецелесообразности оказания ему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14:paraId="639067BE" w14:textId="08F87230" w:rsidR="00B747E7" w:rsidRPr="00FD6652" w:rsidRDefault="002010FA" w:rsidP="00FD6652">
      <w:pPr>
        <w:pStyle w:val="a4"/>
        <w:numPr>
          <w:ilvl w:val="2"/>
          <w:numId w:val="3"/>
        </w:numPr>
        <w:tabs>
          <w:tab w:val="left" w:pos="1537"/>
        </w:tabs>
        <w:ind w:left="0" w:firstLine="709"/>
      </w:pPr>
      <w:r w:rsidRPr="00FD6652">
        <w:t>Принимать</w:t>
      </w:r>
      <w:r w:rsidRPr="00FD6652">
        <w:rPr>
          <w:spacing w:val="-9"/>
        </w:rPr>
        <w:t xml:space="preserve"> </w:t>
      </w:r>
      <w:r w:rsidRPr="00FD6652">
        <w:t>от</w:t>
      </w:r>
      <w:r w:rsidRPr="00FD6652">
        <w:rPr>
          <w:spacing w:val="1"/>
        </w:rPr>
        <w:t xml:space="preserve"> </w:t>
      </w:r>
      <w:r w:rsidR="0051423E">
        <w:t>Обучающегося</w:t>
      </w:r>
      <w:r w:rsidRPr="00FD6652">
        <w:t xml:space="preserve"> плату</w:t>
      </w:r>
      <w:r w:rsidRPr="00FD6652">
        <w:rPr>
          <w:spacing w:val="-8"/>
        </w:rPr>
        <w:t xml:space="preserve"> </w:t>
      </w:r>
      <w:r w:rsidRPr="00FD6652">
        <w:t>за образовательные</w:t>
      </w:r>
      <w:r w:rsidRPr="00FD6652">
        <w:rPr>
          <w:spacing w:val="1"/>
        </w:rPr>
        <w:t xml:space="preserve"> </w:t>
      </w:r>
      <w:r w:rsidRPr="00FD6652">
        <w:rPr>
          <w:spacing w:val="-2"/>
        </w:rPr>
        <w:t>услуги.</w:t>
      </w:r>
    </w:p>
    <w:p w14:paraId="35E8DEC2" w14:textId="37B4709F" w:rsidR="00B747E7" w:rsidRPr="00FD6652" w:rsidRDefault="002010FA" w:rsidP="00FD6652">
      <w:pPr>
        <w:pStyle w:val="a4"/>
        <w:numPr>
          <w:ilvl w:val="2"/>
          <w:numId w:val="3"/>
        </w:numPr>
        <w:tabs>
          <w:tab w:val="left" w:pos="1517"/>
        </w:tabs>
        <w:ind w:left="0" w:firstLine="739"/>
      </w:pPr>
      <w:r w:rsidRPr="00FD6652">
        <w:t xml:space="preserve">Обеспечить </w:t>
      </w:r>
      <w:r w:rsidR="0051423E">
        <w:t>Обучающегося</w:t>
      </w:r>
      <w:r w:rsidRPr="00FD6652">
        <w:t xml:space="preserve"> уважение человеческого достоинства, защиту от всех форм физического и психического насилия, оскорбления личности, охрану жизни и </w:t>
      </w:r>
      <w:r w:rsidRPr="00FD6652">
        <w:rPr>
          <w:spacing w:val="-2"/>
        </w:rPr>
        <w:t>здоровья.</w:t>
      </w:r>
    </w:p>
    <w:p w14:paraId="391221EF" w14:textId="0E2EA451" w:rsidR="00B747E7" w:rsidRPr="00FD6652" w:rsidRDefault="002010FA" w:rsidP="00FD6652">
      <w:pPr>
        <w:pStyle w:val="a4"/>
        <w:numPr>
          <w:ilvl w:val="2"/>
          <w:numId w:val="3"/>
        </w:numPr>
        <w:tabs>
          <w:tab w:val="left" w:pos="1527"/>
        </w:tabs>
        <w:ind w:left="0" w:firstLine="739"/>
      </w:pPr>
      <w:r w:rsidRPr="00FD6652">
        <w:t xml:space="preserve">Не разглашать предоставленную </w:t>
      </w:r>
      <w:r w:rsidR="0051423E">
        <w:t>Обучающимся</w:t>
      </w:r>
      <w:r w:rsidRPr="00FD6652">
        <w:t xml:space="preserve"> конфиденциальную информацию,</w:t>
      </w:r>
      <w:r w:rsidRPr="00FD6652">
        <w:rPr>
          <w:spacing w:val="40"/>
        </w:rPr>
        <w:t xml:space="preserve"> </w:t>
      </w:r>
      <w:r w:rsidRPr="00FD6652">
        <w:t>необходимую</w:t>
      </w:r>
      <w:r w:rsidRPr="00FD6652">
        <w:rPr>
          <w:spacing w:val="40"/>
        </w:rPr>
        <w:t xml:space="preserve"> </w:t>
      </w:r>
      <w:r w:rsidRPr="00FD6652">
        <w:t>для</w:t>
      </w:r>
      <w:r w:rsidRPr="00FD6652">
        <w:rPr>
          <w:spacing w:val="40"/>
        </w:rPr>
        <w:t xml:space="preserve"> </w:t>
      </w:r>
      <w:r w:rsidRPr="00FD6652">
        <w:t>оформления</w:t>
      </w:r>
      <w:r w:rsidRPr="00FD6652">
        <w:rPr>
          <w:spacing w:val="40"/>
        </w:rPr>
        <w:t xml:space="preserve"> </w:t>
      </w:r>
      <w:r w:rsidRPr="00FD6652">
        <w:t>документов</w:t>
      </w:r>
      <w:r w:rsidRPr="00FD6652">
        <w:rPr>
          <w:spacing w:val="40"/>
        </w:rPr>
        <w:t xml:space="preserve"> </w:t>
      </w:r>
      <w:r w:rsidRPr="00FD6652">
        <w:t>на</w:t>
      </w:r>
      <w:r w:rsidRPr="00FD6652">
        <w:rPr>
          <w:spacing w:val="40"/>
        </w:rPr>
        <w:t xml:space="preserve"> </w:t>
      </w:r>
      <w:r w:rsidRPr="00FD6652">
        <w:t>обучение</w:t>
      </w:r>
      <w:r w:rsidRPr="00FD6652">
        <w:rPr>
          <w:spacing w:val="40"/>
        </w:rPr>
        <w:t xml:space="preserve"> </w:t>
      </w:r>
      <w:r w:rsidRPr="00FD6652">
        <w:t>в</w:t>
      </w:r>
      <w:r w:rsidRPr="00FD6652">
        <w:rPr>
          <w:spacing w:val="40"/>
        </w:rPr>
        <w:t xml:space="preserve"> </w:t>
      </w:r>
      <w:r w:rsidRPr="00FD6652">
        <w:t>рамках</w:t>
      </w:r>
      <w:r w:rsidR="00801151" w:rsidRPr="00FD6652">
        <w:t xml:space="preserve"> </w:t>
      </w:r>
      <w:r w:rsidRPr="00FD6652">
        <w:t>действующего</w:t>
      </w:r>
      <w:r w:rsidRPr="00FD6652">
        <w:rPr>
          <w:spacing w:val="-6"/>
        </w:rPr>
        <w:t xml:space="preserve"> </w:t>
      </w:r>
      <w:r w:rsidRPr="00FD6652">
        <w:rPr>
          <w:spacing w:val="-2"/>
        </w:rPr>
        <w:t>законодательства.</w:t>
      </w:r>
    </w:p>
    <w:p w14:paraId="07AC8E1E" w14:textId="7127244A" w:rsidR="00B747E7" w:rsidRPr="00FD6652" w:rsidRDefault="002010FA" w:rsidP="00FD6652">
      <w:pPr>
        <w:pStyle w:val="a4"/>
        <w:numPr>
          <w:ilvl w:val="2"/>
          <w:numId w:val="3"/>
        </w:numPr>
        <w:tabs>
          <w:tab w:val="left" w:pos="1686"/>
        </w:tabs>
        <w:ind w:left="0" w:firstLine="739"/>
      </w:pPr>
      <w:r w:rsidRPr="00FD6652">
        <w:t xml:space="preserve">При использовании дистанционных образовательных технологий обеспечить возможность доступа </w:t>
      </w:r>
      <w:r w:rsidR="0051423E">
        <w:t>Обучающегося</w:t>
      </w:r>
      <w:r w:rsidRPr="00FD6652">
        <w:t xml:space="preserve"> к системе дистанционного обучения Исполнителя через Интернет, при условии выполнения необходимых для этого технических требований Исполнителя к </w:t>
      </w:r>
      <w:r w:rsidR="0051423E">
        <w:t>Обучающемуся</w:t>
      </w:r>
      <w:r w:rsidRPr="00FD6652">
        <w:t>.</w:t>
      </w:r>
    </w:p>
    <w:p w14:paraId="01D4C289" w14:textId="223B498D" w:rsidR="00B747E7" w:rsidRPr="00FD6652" w:rsidRDefault="002010FA" w:rsidP="00FD6652">
      <w:pPr>
        <w:pStyle w:val="a4"/>
        <w:numPr>
          <w:ilvl w:val="2"/>
          <w:numId w:val="3"/>
        </w:numPr>
        <w:tabs>
          <w:tab w:val="left" w:pos="1686"/>
        </w:tabs>
        <w:ind w:left="0" w:firstLine="739"/>
      </w:pPr>
      <w:r w:rsidRPr="00FD6652">
        <w:t xml:space="preserve">Представить </w:t>
      </w:r>
      <w:r w:rsidR="0051423E">
        <w:t>Обучающемуся</w:t>
      </w:r>
      <w:r w:rsidRPr="00FD6652">
        <w:t xml:space="preserve"> Акт об оказании платных образовательных услуг и выдать </w:t>
      </w:r>
      <w:r w:rsidR="0051423E">
        <w:t>д</w:t>
      </w:r>
      <w:r w:rsidR="0051423E" w:rsidRPr="0051423E">
        <w:t xml:space="preserve">иплом о профессиональной переподготовке </w:t>
      </w:r>
      <w:r w:rsidRPr="00FD6652">
        <w:t>при условии успешного обучения, прохождения итоговой аттестации и отсутствия задолженности по оплате за обучение.</w:t>
      </w:r>
    </w:p>
    <w:p w14:paraId="5A37A6A2" w14:textId="1E243A0F" w:rsidR="00B747E7" w:rsidRPr="00FD6652" w:rsidRDefault="0051423E" w:rsidP="00FD6652">
      <w:pPr>
        <w:pStyle w:val="a4"/>
        <w:numPr>
          <w:ilvl w:val="1"/>
          <w:numId w:val="3"/>
        </w:numPr>
        <w:tabs>
          <w:tab w:val="left" w:pos="1359"/>
        </w:tabs>
        <w:ind w:left="0" w:firstLine="709"/>
      </w:pPr>
      <w:r>
        <w:t>Обучающийся</w:t>
      </w:r>
      <w:r w:rsidR="002010FA" w:rsidRPr="00FD6652">
        <w:rPr>
          <w:spacing w:val="-6"/>
        </w:rPr>
        <w:t xml:space="preserve"> </w:t>
      </w:r>
      <w:r w:rsidR="002010FA" w:rsidRPr="00FD6652">
        <w:rPr>
          <w:spacing w:val="-2"/>
        </w:rPr>
        <w:t>обязан:</w:t>
      </w:r>
    </w:p>
    <w:p w14:paraId="24007CC8" w14:textId="77777777" w:rsidR="00B747E7" w:rsidRPr="00FD6652" w:rsidRDefault="002010FA" w:rsidP="00FD6652">
      <w:pPr>
        <w:pStyle w:val="a4"/>
        <w:numPr>
          <w:ilvl w:val="2"/>
          <w:numId w:val="3"/>
        </w:numPr>
        <w:tabs>
          <w:tab w:val="left" w:pos="1686"/>
        </w:tabs>
        <w:ind w:left="0" w:firstLine="739"/>
      </w:pPr>
      <w:r w:rsidRPr="00FD6652">
        <w:t>Своевременно вносить плату за предоставляемые Исполнителем образовательные услуги, указанные в разделе 1</w:t>
      </w:r>
      <w:r w:rsidRPr="00FD6652">
        <w:rPr>
          <w:spacing w:val="-3"/>
        </w:rPr>
        <w:t xml:space="preserve"> </w:t>
      </w:r>
      <w:r w:rsidRPr="00FD6652">
        <w:t>настоящего Договора</w:t>
      </w:r>
      <w:r w:rsidRPr="00FD6652">
        <w:rPr>
          <w:spacing w:val="-4"/>
        </w:rPr>
        <w:t xml:space="preserve"> </w:t>
      </w:r>
      <w:r w:rsidRPr="00FD6652">
        <w:t>в</w:t>
      </w:r>
      <w:r w:rsidRPr="00FD6652">
        <w:rPr>
          <w:spacing w:val="-1"/>
        </w:rPr>
        <w:t xml:space="preserve"> </w:t>
      </w:r>
      <w:r w:rsidRPr="00FD6652">
        <w:t>размере</w:t>
      </w:r>
      <w:r w:rsidRPr="00FD6652">
        <w:rPr>
          <w:spacing w:val="-4"/>
        </w:rPr>
        <w:t xml:space="preserve"> </w:t>
      </w:r>
      <w:r w:rsidRPr="00FD6652">
        <w:t>и</w:t>
      </w:r>
      <w:r w:rsidRPr="00FD6652">
        <w:rPr>
          <w:spacing w:val="-2"/>
        </w:rPr>
        <w:t xml:space="preserve"> </w:t>
      </w:r>
      <w:r w:rsidRPr="00FD6652">
        <w:t>порядке, определенных настоящим Договором, а также предоставлять платежные документы, подтверждающие такую оплату.</w:t>
      </w:r>
    </w:p>
    <w:p w14:paraId="41BFCCAA" w14:textId="77777777" w:rsidR="00B747E7" w:rsidRPr="00FD6652" w:rsidRDefault="002010FA" w:rsidP="00FD6652">
      <w:pPr>
        <w:pStyle w:val="a4"/>
        <w:numPr>
          <w:ilvl w:val="2"/>
          <w:numId w:val="3"/>
        </w:numPr>
        <w:tabs>
          <w:tab w:val="left" w:pos="1517"/>
        </w:tabs>
        <w:ind w:left="0" w:firstLine="739"/>
      </w:pPr>
      <w:r w:rsidRPr="00FD6652">
        <w:t>Соблюдать</w:t>
      </w:r>
      <w:r w:rsidRPr="00FD6652">
        <w:rPr>
          <w:spacing w:val="-9"/>
        </w:rPr>
        <w:t xml:space="preserve"> </w:t>
      </w:r>
      <w:r w:rsidRPr="00FD6652">
        <w:t>требования</w:t>
      </w:r>
      <w:r w:rsidRPr="00FD6652">
        <w:rPr>
          <w:spacing w:val="-11"/>
        </w:rPr>
        <w:t xml:space="preserve"> </w:t>
      </w:r>
      <w:r w:rsidRPr="00FD6652">
        <w:t>Устава</w:t>
      </w:r>
      <w:r w:rsidRPr="00FD6652">
        <w:rPr>
          <w:spacing w:val="-12"/>
        </w:rPr>
        <w:t xml:space="preserve"> </w:t>
      </w:r>
      <w:r w:rsidRPr="00FD6652">
        <w:t>Исполнителя,</w:t>
      </w:r>
      <w:r w:rsidRPr="00FD6652">
        <w:rPr>
          <w:spacing w:val="-9"/>
        </w:rPr>
        <w:t xml:space="preserve"> </w:t>
      </w:r>
      <w:r w:rsidRPr="00FD6652">
        <w:t>Правил</w:t>
      </w:r>
      <w:r w:rsidRPr="00FD6652">
        <w:rPr>
          <w:spacing w:val="-11"/>
        </w:rPr>
        <w:t xml:space="preserve"> </w:t>
      </w:r>
      <w:r w:rsidRPr="00FD6652">
        <w:t>внутреннего</w:t>
      </w:r>
      <w:r w:rsidRPr="00FD6652">
        <w:rPr>
          <w:spacing w:val="-6"/>
        </w:rPr>
        <w:t xml:space="preserve"> </w:t>
      </w:r>
      <w:r w:rsidRPr="00FD6652">
        <w:t>распорядка и иных локальных нормативных актов Исполнителя.</w:t>
      </w:r>
    </w:p>
    <w:p w14:paraId="761B5E96" w14:textId="77777777" w:rsidR="00B747E7" w:rsidRPr="00FD6652" w:rsidRDefault="002010FA" w:rsidP="00FD6652">
      <w:pPr>
        <w:pStyle w:val="a4"/>
        <w:numPr>
          <w:ilvl w:val="2"/>
          <w:numId w:val="3"/>
        </w:numPr>
        <w:tabs>
          <w:tab w:val="left" w:pos="1522"/>
        </w:tabs>
        <w:ind w:left="0" w:firstLine="739"/>
      </w:pPr>
      <w:r w:rsidRPr="00FD6652">
        <w:t>Соблюдать</w:t>
      </w:r>
      <w:r w:rsidRPr="00FD6652">
        <w:rPr>
          <w:spacing w:val="-14"/>
        </w:rPr>
        <w:t xml:space="preserve"> </w:t>
      </w:r>
      <w:r w:rsidRPr="00FD6652">
        <w:t>требования,</w:t>
      </w:r>
      <w:r w:rsidRPr="00FD6652">
        <w:rPr>
          <w:spacing w:val="-9"/>
        </w:rPr>
        <w:t xml:space="preserve"> </w:t>
      </w:r>
      <w:r w:rsidRPr="00FD6652">
        <w:t>установленные</w:t>
      </w:r>
      <w:r w:rsidRPr="00FD6652">
        <w:rPr>
          <w:spacing w:val="-15"/>
        </w:rPr>
        <w:t xml:space="preserve"> </w:t>
      </w:r>
      <w:r w:rsidRPr="00FD6652">
        <w:t>в</w:t>
      </w:r>
      <w:r w:rsidRPr="00FD6652">
        <w:rPr>
          <w:spacing w:val="-10"/>
        </w:rPr>
        <w:t xml:space="preserve"> </w:t>
      </w:r>
      <w:r w:rsidRPr="00FD6652">
        <w:t>статье</w:t>
      </w:r>
      <w:r w:rsidRPr="00FD6652">
        <w:rPr>
          <w:spacing w:val="-15"/>
        </w:rPr>
        <w:t xml:space="preserve"> </w:t>
      </w:r>
      <w:r w:rsidRPr="00FD6652">
        <w:t>43</w:t>
      </w:r>
      <w:r w:rsidRPr="00FD6652">
        <w:rPr>
          <w:spacing w:val="-12"/>
        </w:rPr>
        <w:t xml:space="preserve"> </w:t>
      </w:r>
      <w:r w:rsidRPr="00FD6652">
        <w:t>Федерального</w:t>
      </w:r>
      <w:r w:rsidRPr="00FD6652">
        <w:rPr>
          <w:spacing w:val="-5"/>
        </w:rPr>
        <w:t xml:space="preserve"> </w:t>
      </w:r>
      <w:r w:rsidRPr="00FD6652">
        <w:t>закона</w:t>
      </w:r>
      <w:r w:rsidRPr="00FD6652">
        <w:rPr>
          <w:spacing w:val="-15"/>
        </w:rPr>
        <w:t xml:space="preserve"> </w:t>
      </w:r>
      <w:r w:rsidRPr="00FD6652">
        <w:t>от</w:t>
      </w:r>
      <w:r w:rsidRPr="00FD6652">
        <w:rPr>
          <w:spacing w:val="-11"/>
        </w:rPr>
        <w:t xml:space="preserve"> </w:t>
      </w:r>
      <w:r w:rsidRPr="00FD6652">
        <w:t>29 декабря 2012 г. № 273-ФЗ «Об образовании в Российской Федерации», в том числе:</w:t>
      </w:r>
    </w:p>
    <w:p w14:paraId="13088F9D" w14:textId="77777777" w:rsidR="00B747E7" w:rsidRPr="00FD6652" w:rsidRDefault="002010FA" w:rsidP="00FD6652">
      <w:pPr>
        <w:pStyle w:val="a4"/>
        <w:numPr>
          <w:ilvl w:val="3"/>
          <w:numId w:val="3"/>
        </w:numPr>
        <w:tabs>
          <w:tab w:val="left" w:pos="1081"/>
        </w:tabs>
        <w:ind w:left="0" w:firstLine="739"/>
      </w:pPr>
      <w:r w:rsidRPr="00FD6652">
        <w:t xml:space="preserve">выполнять задания для подготовки к занятиям, предусмотренным учебным </w:t>
      </w:r>
      <w:r w:rsidRPr="00FD6652">
        <w:rPr>
          <w:spacing w:val="-2"/>
        </w:rPr>
        <w:t>планом;</w:t>
      </w:r>
    </w:p>
    <w:p w14:paraId="4A7A3BE6" w14:textId="77777777" w:rsidR="00B747E7" w:rsidRPr="00FD6652" w:rsidRDefault="002010FA" w:rsidP="00FD6652">
      <w:pPr>
        <w:pStyle w:val="a4"/>
        <w:numPr>
          <w:ilvl w:val="3"/>
          <w:numId w:val="3"/>
        </w:numPr>
        <w:tabs>
          <w:tab w:val="left" w:pos="1081"/>
        </w:tabs>
        <w:ind w:left="0" w:firstLine="709"/>
      </w:pPr>
      <w:r w:rsidRPr="00FD6652">
        <w:t>извещать</w:t>
      </w:r>
      <w:r w:rsidRPr="00FD6652">
        <w:rPr>
          <w:spacing w:val="-5"/>
        </w:rPr>
        <w:t xml:space="preserve"> </w:t>
      </w:r>
      <w:r w:rsidRPr="00FD6652">
        <w:t>Исполнителя</w:t>
      </w:r>
      <w:r w:rsidRPr="00FD6652">
        <w:rPr>
          <w:spacing w:val="-5"/>
        </w:rPr>
        <w:t xml:space="preserve"> </w:t>
      </w:r>
      <w:r w:rsidRPr="00FD6652">
        <w:t>о причинах</w:t>
      </w:r>
      <w:r w:rsidRPr="00FD6652">
        <w:rPr>
          <w:spacing w:val="-10"/>
        </w:rPr>
        <w:t xml:space="preserve"> </w:t>
      </w:r>
      <w:r w:rsidRPr="00FD6652">
        <w:t xml:space="preserve">отсутствия на </w:t>
      </w:r>
      <w:r w:rsidRPr="00FD6652">
        <w:rPr>
          <w:spacing w:val="-2"/>
        </w:rPr>
        <w:t>занятиях;</w:t>
      </w:r>
    </w:p>
    <w:p w14:paraId="4E58B36E" w14:textId="77777777" w:rsidR="00B747E7" w:rsidRPr="00FD6652" w:rsidRDefault="002010FA" w:rsidP="00FD6652">
      <w:pPr>
        <w:pStyle w:val="a4"/>
        <w:numPr>
          <w:ilvl w:val="3"/>
          <w:numId w:val="3"/>
        </w:numPr>
        <w:tabs>
          <w:tab w:val="left" w:pos="1071"/>
        </w:tabs>
        <w:ind w:left="0" w:firstLine="739"/>
      </w:pPr>
      <w:r w:rsidRPr="00FD6652">
        <w:t>обучаться по образовательной программе с соблюдением требований, установленных учебным планом образовательной программы Исполнителя;</w:t>
      </w:r>
    </w:p>
    <w:p w14:paraId="3BE86ABD" w14:textId="77777777" w:rsidR="00B747E7" w:rsidRPr="00FD6652" w:rsidRDefault="002010FA" w:rsidP="00FD6652">
      <w:pPr>
        <w:pStyle w:val="a4"/>
        <w:numPr>
          <w:ilvl w:val="3"/>
          <w:numId w:val="3"/>
        </w:numPr>
        <w:tabs>
          <w:tab w:val="left" w:pos="1071"/>
        </w:tabs>
        <w:ind w:left="0" w:firstLine="739"/>
      </w:pPr>
      <w:r w:rsidRPr="00FD6652">
        <w:t>соблюдать требования учредительных документов, правила внутреннего распорядка и иные локальные нормативные акты Исполнителя.</w:t>
      </w:r>
    </w:p>
    <w:p w14:paraId="5E539E17" w14:textId="77777777" w:rsidR="00B747E7" w:rsidRPr="00FD6652" w:rsidRDefault="002010FA" w:rsidP="00FD6652">
      <w:pPr>
        <w:pStyle w:val="a4"/>
        <w:numPr>
          <w:ilvl w:val="2"/>
          <w:numId w:val="3"/>
        </w:numPr>
        <w:tabs>
          <w:tab w:val="left" w:pos="1522"/>
        </w:tabs>
        <w:ind w:left="0" w:firstLine="739"/>
      </w:pPr>
      <w:r w:rsidRPr="00FD6652">
        <w:t>При обучении с использованием дистанционных образовательных технологий в системе дистанционного обучения Исполнителя обеспечить наличие необходимых технических и программных средств, а также средств и способов связи.</w:t>
      </w:r>
    </w:p>
    <w:p w14:paraId="48E4B27E" w14:textId="77777777" w:rsidR="00B747E7" w:rsidRPr="00FD6652" w:rsidRDefault="002010FA" w:rsidP="00FD6652">
      <w:pPr>
        <w:pStyle w:val="a4"/>
        <w:numPr>
          <w:ilvl w:val="2"/>
          <w:numId w:val="3"/>
        </w:numPr>
        <w:tabs>
          <w:tab w:val="left" w:pos="1522"/>
        </w:tabs>
        <w:ind w:left="0" w:firstLine="739"/>
      </w:pPr>
      <w:r w:rsidRPr="00FD6652">
        <w:t xml:space="preserve">Проявлять уважение к научно-педагогическому, инженерно-техническому, административно-хозяйственному, учебно-вспомогательному и иному персоналу </w:t>
      </w:r>
      <w:r w:rsidRPr="00FD6652">
        <w:rPr>
          <w:spacing w:val="-2"/>
        </w:rPr>
        <w:t>Исполнителя.</w:t>
      </w:r>
    </w:p>
    <w:p w14:paraId="08A07953" w14:textId="6CE49993" w:rsidR="00B747E7" w:rsidRDefault="002010FA" w:rsidP="00FD6652">
      <w:pPr>
        <w:pStyle w:val="a4"/>
        <w:numPr>
          <w:ilvl w:val="2"/>
          <w:numId w:val="3"/>
        </w:numPr>
        <w:tabs>
          <w:tab w:val="left" w:pos="1522"/>
        </w:tabs>
        <w:ind w:left="0" w:firstLine="739"/>
      </w:pPr>
      <w:r w:rsidRPr="00FD6652">
        <w:t>Бережно относиться к имуществу Исполнителя, используемому в учебном процессе, и в случае причинения ущерба возместить его стоимость в соответствии с законодательством Российской Федерации.</w:t>
      </w:r>
    </w:p>
    <w:p w14:paraId="18E4A0F4" w14:textId="77777777" w:rsidR="002C2FAC" w:rsidRPr="00FD6652" w:rsidRDefault="002C2FAC" w:rsidP="002C2FAC">
      <w:pPr>
        <w:pStyle w:val="a4"/>
        <w:tabs>
          <w:tab w:val="left" w:pos="1522"/>
        </w:tabs>
        <w:ind w:left="739" w:firstLine="0"/>
        <w:jc w:val="right"/>
      </w:pPr>
    </w:p>
    <w:p w14:paraId="507F44FE" w14:textId="77777777" w:rsidR="00B747E7" w:rsidRPr="00FD6652" w:rsidRDefault="002010FA" w:rsidP="00FD6652">
      <w:pPr>
        <w:pStyle w:val="1"/>
        <w:numPr>
          <w:ilvl w:val="0"/>
          <w:numId w:val="3"/>
        </w:numPr>
        <w:ind w:left="0" w:firstLine="0"/>
        <w:jc w:val="center"/>
        <w:rPr>
          <w:sz w:val="22"/>
          <w:szCs w:val="22"/>
        </w:rPr>
      </w:pPr>
      <w:r w:rsidRPr="00FD6652">
        <w:rPr>
          <w:sz w:val="22"/>
          <w:szCs w:val="22"/>
        </w:rPr>
        <w:t>Стоимость</w:t>
      </w:r>
      <w:r w:rsidRPr="00FD6652">
        <w:rPr>
          <w:spacing w:val="-4"/>
          <w:sz w:val="22"/>
          <w:szCs w:val="22"/>
        </w:rPr>
        <w:t xml:space="preserve"> </w:t>
      </w:r>
      <w:r w:rsidRPr="00FD6652">
        <w:rPr>
          <w:sz w:val="22"/>
          <w:szCs w:val="22"/>
        </w:rPr>
        <w:t>услуг,</w:t>
      </w:r>
      <w:r w:rsidRPr="00FD6652">
        <w:rPr>
          <w:spacing w:val="-2"/>
          <w:sz w:val="22"/>
          <w:szCs w:val="22"/>
        </w:rPr>
        <w:t xml:space="preserve"> </w:t>
      </w:r>
      <w:r w:rsidRPr="00FD6652">
        <w:rPr>
          <w:sz w:val="22"/>
          <w:szCs w:val="22"/>
        </w:rPr>
        <w:t>сроки</w:t>
      </w:r>
      <w:r w:rsidRPr="00FD6652">
        <w:rPr>
          <w:spacing w:val="-3"/>
          <w:sz w:val="22"/>
          <w:szCs w:val="22"/>
        </w:rPr>
        <w:t xml:space="preserve"> </w:t>
      </w:r>
      <w:r w:rsidRPr="00FD6652">
        <w:rPr>
          <w:sz w:val="22"/>
          <w:szCs w:val="22"/>
        </w:rPr>
        <w:t>и</w:t>
      </w:r>
      <w:r w:rsidRPr="00FD6652">
        <w:rPr>
          <w:spacing w:val="-3"/>
          <w:sz w:val="22"/>
          <w:szCs w:val="22"/>
        </w:rPr>
        <w:t xml:space="preserve"> </w:t>
      </w:r>
      <w:r w:rsidRPr="00FD6652">
        <w:rPr>
          <w:sz w:val="22"/>
          <w:szCs w:val="22"/>
        </w:rPr>
        <w:t>порядок</w:t>
      </w:r>
      <w:r w:rsidRPr="00FD6652">
        <w:rPr>
          <w:spacing w:val="1"/>
          <w:sz w:val="22"/>
          <w:szCs w:val="22"/>
        </w:rPr>
        <w:t xml:space="preserve"> </w:t>
      </w:r>
      <w:r w:rsidRPr="00FD6652">
        <w:rPr>
          <w:sz w:val="22"/>
          <w:szCs w:val="22"/>
        </w:rPr>
        <w:t>их</w:t>
      </w:r>
      <w:r w:rsidRPr="00FD6652">
        <w:rPr>
          <w:spacing w:val="-4"/>
          <w:sz w:val="22"/>
          <w:szCs w:val="22"/>
        </w:rPr>
        <w:t xml:space="preserve"> </w:t>
      </w:r>
      <w:r w:rsidRPr="00FD6652">
        <w:rPr>
          <w:spacing w:val="-2"/>
          <w:sz w:val="22"/>
          <w:szCs w:val="22"/>
        </w:rPr>
        <w:t>оплаты</w:t>
      </w:r>
    </w:p>
    <w:p w14:paraId="1F0E9D10" w14:textId="46DF010E" w:rsidR="00B747E7" w:rsidRPr="0051423E" w:rsidRDefault="002010FA" w:rsidP="00FD6652">
      <w:pPr>
        <w:pStyle w:val="a4"/>
        <w:numPr>
          <w:ilvl w:val="1"/>
          <w:numId w:val="3"/>
        </w:numPr>
        <w:tabs>
          <w:tab w:val="left" w:pos="1345"/>
          <w:tab w:val="left" w:pos="3261"/>
          <w:tab w:val="left" w:leader="underscore" w:pos="4431"/>
        </w:tabs>
        <w:ind w:left="0" w:firstLine="709"/>
      </w:pPr>
      <w:r w:rsidRPr="00FD6652">
        <w:t>Полная</w:t>
      </w:r>
      <w:r w:rsidRPr="0051423E">
        <w:rPr>
          <w:spacing w:val="-8"/>
        </w:rPr>
        <w:t xml:space="preserve"> </w:t>
      </w:r>
      <w:r w:rsidRPr="00FD6652">
        <w:t>стоимость</w:t>
      </w:r>
      <w:r w:rsidRPr="0051423E">
        <w:rPr>
          <w:spacing w:val="-3"/>
        </w:rPr>
        <w:t xml:space="preserve"> </w:t>
      </w:r>
      <w:r w:rsidRPr="00FD6652">
        <w:t>платной</w:t>
      </w:r>
      <w:r w:rsidRPr="0051423E">
        <w:rPr>
          <w:spacing w:val="-4"/>
        </w:rPr>
        <w:t xml:space="preserve"> </w:t>
      </w:r>
      <w:r w:rsidRPr="00FD6652">
        <w:t>образовательной услуги за</w:t>
      </w:r>
      <w:r w:rsidRPr="0051423E">
        <w:rPr>
          <w:spacing w:val="-1"/>
        </w:rPr>
        <w:t xml:space="preserve"> </w:t>
      </w:r>
      <w:r w:rsidRPr="00FD6652">
        <w:t>весь</w:t>
      </w:r>
      <w:r w:rsidRPr="0051423E">
        <w:rPr>
          <w:spacing w:val="-4"/>
        </w:rPr>
        <w:t xml:space="preserve"> </w:t>
      </w:r>
      <w:r w:rsidRPr="00FD6652">
        <w:t>период</w:t>
      </w:r>
      <w:r w:rsidRPr="0051423E">
        <w:rPr>
          <w:spacing w:val="-7"/>
        </w:rPr>
        <w:t xml:space="preserve"> </w:t>
      </w:r>
      <w:r w:rsidRPr="0051423E">
        <w:rPr>
          <w:spacing w:val="-2"/>
        </w:rPr>
        <w:t>обучения</w:t>
      </w:r>
      <w:r w:rsidR="002F69B2" w:rsidRPr="0051423E">
        <w:rPr>
          <w:spacing w:val="-2"/>
        </w:rPr>
        <w:t xml:space="preserve"> </w:t>
      </w:r>
      <w:r w:rsidR="0051423E" w:rsidRPr="0051423E">
        <w:t>Обучающ</w:t>
      </w:r>
      <w:r w:rsidR="0051423E">
        <w:t>егося</w:t>
      </w:r>
      <w:r w:rsidRPr="0051423E">
        <w:t xml:space="preserve"> составляет </w:t>
      </w:r>
      <w:r w:rsidR="00B50A9D" w:rsidRPr="00B50A9D">
        <w:rPr>
          <w:b/>
          <w:bCs/>
        </w:rPr>
        <w:t>___________ (____________________________)</w:t>
      </w:r>
      <w:r w:rsidR="00FD6652" w:rsidRPr="0051423E">
        <w:rPr>
          <w:b/>
          <w:bCs/>
        </w:rPr>
        <w:t xml:space="preserve"> рублей </w:t>
      </w:r>
      <w:r w:rsidR="00544F03" w:rsidRPr="0051423E">
        <w:rPr>
          <w:b/>
          <w:bCs/>
        </w:rPr>
        <w:t>00 копеек</w:t>
      </w:r>
      <w:r w:rsidR="00E07D48">
        <w:rPr>
          <w:b/>
          <w:bCs/>
        </w:rPr>
        <w:t xml:space="preserve">, </w:t>
      </w:r>
      <w:r w:rsidRPr="0051423E">
        <w:rPr>
          <w:spacing w:val="4"/>
        </w:rPr>
        <w:t xml:space="preserve"> </w:t>
      </w:r>
      <w:r w:rsidRPr="0051423E">
        <w:t>НДС</w:t>
      </w:r>
      <w:r w:rsidR="00E07D48">
        <w:t xml:space="preserve"> не предусмотрен</w:t>
      </w:r>
      <w:r w:rsidRPr="0051423E">
        <w:rPr>
          <w:spacing w:val="-2"/>
        </w:rPr>
        <w:t xml:space="preserve"> </w:t>
      </w:r>
      <w:r w:rsidRPr="0051423E">
        <w:t>на</w:t>
      </w:r>
      <w:r w:rsidRPr="0051423E">
        <w:rPr>
          <w:spacing w:val="-2"/>
        </w:rPr>
        <w:t xml:space="preserve"> </w:t>
      </w:r>
      <w:r w:rsidRPr="0051423E">
        <w:t>основании</w:t>
      </w:r>
      <w:r w:rsidRPr="0051423E">
        <w:rPr>
          <w:spacing w:val="-4"/>
        </w:rPr>
        <w:t xml:space="preserve"> </w:t>
      </w:r>
      <w:proofErr w:type="spellStart"/>
      <w:r w:rsidRPr="0051423E">
        <w:t>п.п</w:t>
      </w:r>
      <w:proofErr w:type="spellEnd"/>
      <w:r w:rsidRPr="0051423E">
        <w:t>.</w:t>
      </w:r>
      <w:r w:rsidRPr="0051423E">
        <w:rPr>
          <w:spacing w:val="2"/>
        </w:rPr>
        <w:t xml:space="preserve"> </w:t>
      </w:r>
      <w:r w:rsidRPr="0051423E">
        <w:rPr>
          <w:spacing w:val="-5"/>
        </w:rPr>
        <w:t>14</w:t>
      </w:r>
      <w:r w:rsidR="002F69B2" w:rsidRPr="0051423E">
        <w:rPr>
          <w:spacing w:val="-5"/>
        </w:rPr>
        <w:t xml:space="preserve"> </w:t>
      </w:r>
      <w:r w:rsidRPr="0051423E">
        <w:t xml:space="preserve">п. 2 ст. 149 Налогового Кодекса Российской Федерации. </w:t>
      </w:r>
    </w:p>
    <w:p w14:paraId="0EAC38FF" w14:textId="77777777" w:rsidR="00B747E7" w:rsidRPr="00FD6652" w:rsidRDefault="002010FA" w:rsidP="00FD6652">
      <w:pPr>
        <w:pStyle w:val="a3"/>
        <w:ind w:left="0" w:firstLine="709"/>
        <w:rPr>
          <w:sz w:val="22"/>
          <w:szCs w:val="22"/>
        </w:rPr>
      </w:pPr>
      <w:r w:rsidRPr="00FD6652">
        <w:rPr>
          <w:sz w:val="22"/>
          <w:szCs w:val="22"/>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68BD1C9" w14:textId="6CFC0241" w:rsidR="00F05AE1" w:rsidRDefault="00F05AE1" w:rsidP="00F05AE1">
      <w:pPr>
        <w:tabs>
          <w:tab w:val="left" w:pos="1218"/>
        </w:tabs>
        <w:autoSpaceDE/>
        <w:autoSpaceDN/>
        <w:jc w:val="both"/>
        <w:rPr>
          <w:rFonts w:eastAsia="Calibri"/>
          <w:color w:val="000000"/>
        </w:rPr>
      </w:pPr>
    </w:p>
    <w:tbl>
      <w:tblPr>
        <w:tblpPr w:leftFromText="180" w:rightFromText="180" w:vertAnchor="text" w:horzAnchor="margin" w:tblpY="-103"/>
        <w:tblOverlap w:val="never"/>
        <w:tblW w:w="0" w:type="auto"/>
        <w:tblLook w:val="01E0" w:firstRow="1" w:lastRow="1" w:firstColumn="1" w:lastColumn="1" w:noHBand="0" w:noVBand="0"/>
      </w:tblPr>
      <w:tblGrid>
        <w:gridCol w:w="6096"/>
        <w:gridCol w:w="3725"/>
      </w:tblGrid>
      <w:tr w:rsidR="0057556E" w:rsidRPr="008F102A" w14:paraId="16DE1DE7" w14:textId="77777777" w:rsidTr="0057556E">
        <w:trPr>
          <w:trHeight w:val="309"/>
        </w:trPr>
        <w:tc>
          <w:tcPr>
            <w:tcW w:w="6096" w:type="dxa"/>
            <w:vMerge w:val="restart"/>
            <w:vAlign w:val="center"/>
          </w:tcPr>
          <w:p w14:paraId="506966C8" w14:textId="4775F958" w:rsidR="0057556E" w:rsidRDefault="0057556E" w:rsidP="006002A0">
            <w:pPr>
              <w:pStyle w:val="a3"/>
              <w:spacing w:line="360" w:lineRule="auto"/>
              <w:jc w:val="center"/>
              <w:rPr>
                <w:sz w:val="20"/>
                <w:szCs w:val="20"/>
              </w:rPr>
            </w:pPr>
            <w:bookmarkStart w:id="2" w:name="_Hlk195625934"/>
          </w:p>
          <w:p w14:paraId="13EB8A0D" w14:textId="77777777" w:rsidR="0057556E" w:rsidRDefault="0057556E" w:rsidP="0057556E">
            <w:pPr>
              <w:pStyle w:val="a3"/>
              <w:spacing w:line="360" w:lineRule="auto"/>
              <w:ind w:left="-109" w:firstLine="709"/>
              <w:rPr>
                <w:sz w:val="20"/>
                <w:szCs w:val="20"/>
              </w:rPr>
            </w:pPr>
          </w:p>
          <w:p w14:paraId="292CC9E9" w14:textId="7A5CF814" w:rsidR="0057556E" w:rsidRPr="00FD6652" w:rsidRDefault="0057556E" w:rsidP="0057556E">
            <w:pPr>
              <w:tabs>
                <w:tab w:val="left" w:pos="1383"/>
              </w:tabs>
              <w:autoSpaceDE/>
              <w:autoSpaceDN/>
              <w:ind w:left="-109" w:right="-105" w:firstLine="709"/>
              <w:jc w:val="both"/>
            </w:pPr>
            <w:r w:rsidRPr="00FD6652">
              <w:rPr>
                <w:color w:val="000000"/>
              </w:rPr>
              <w:t>4.2</w:t>
            </w:r>
            <w:r w:rsidRPr="00B36662">
              <w:t xml:space="preserve"> </w:t>
            </w:r>
            <w:r w:rsidRPr="00B36662">
              <w:rPr>
                <w:color w:val="000000"/>
              </w:rPr>
              <w:t xml:space="preserve">Оплата производится в следующем порядке (на выбор </w:t>
            </w:r>
            <w:r w:rsidR="0051423E">
              <w:rPr>
                <w:color w:val="000000"/>
              </w:rPr>
              <w:t>Обучающ</w:t>
            </w:r>
            <w:r w:rsidR="00531B89">
              <w:rPr>
                <w:color w:val="000000"/>
              </w:rPr>
              <w:t>егося</w:t>
            </w:r>
            <w:r w:rsidRPr="00B36662">
              <w:rPr>
                <w:color w:val="000000"/>
              </w:rPr>
              <w:t>)</w:t>
            </w:r>
            <w:r w:rsidRPr="00FD6652">
              <w:rPr>
                <w:color w:val="000000"/>
              </w:rPr>
              <w:t>:</w:t>
            </w:r>
          </w:p>
          <w:p w14:paraId="739EB0F6" w14:textId="68F02CFA" w:rsidR="0057556E" w:rsidRPr="009F5E5D" w:rsidRDefault="0057556E" w:rsidP="0057556E">
            <w:pPr>
              <w:tabs>
                <w:tab w:val="left" w:pos="1218"/>
              </w:tabs>
              <w:autoSpaceDE/>
              <w:autoSpaceDN/>
              <w:ind w:left="-109" w:right="-105" w:firstLine="709"/>
              <w:jc w:val="both"/>
              <w:rPr>
                <w:rFonts w:eastAsia="Calibri"/>
                <w:color w:val="000000"/>
              </w:rPr>
            </w:pPr>
            <w:r w:rsidRPr="00B36662">
              <w:rPr>
                <w:rFonts w:eastAsia="Calibri"/>
                <w:color w:val="000000"/>
              </w:rPr>
              <w:t xml:space="preserve">4.2.1. Единовременно в размере стоимости договора в течение 7 (семи) рабочих </w:t>
            </w:r>
            <w:r w:rsidR="00FB3003" w:rsidRPr="00B36662">
              <w:rPr>
                <w:rFonts w:eastAsia="Calibri"/>
                <w:color w:val="000000"/>
              </w:rPr>
              <w:t>дней</w:t>
            </w:r>
            <w:r w:rsidR="00FB3003">
              <w:rPr>
                <w:rFonts w:eastAsia="Calibri"/>
                <w:color w:val="000000"/>
              </w:rPr>
              <w:t xml:space="preserve"> </w:t>
            </w:r>
            <w:r w:rsidR="00FB3003" w:rsidRPr="00B36662">
              <w:rPr>
                <w:rFonts w:eastAsia="Calibri"/>
                <w:color w:val="000000"/>
              </w:rPr>
              <w:t>с момент подписания настоящего договора</w:t>
            </w:r>
            <w:r w:rsidR="009F5E5D">
              <w:rPr>
                <w:rFonts w:eastAsia="Calibri"/>
                <w:color w:val="000000"/>
              </w:rPr>
              <w:t>;</w:t>
            </w:r>
          </w:p>
          <w:p w14:paraId="29F7CE3F" w14:textId="5AA0F33F" w:rsidR="0057556E" w:rsidRDefault="0057556E" w:rsidP="0057556E">
            <w:pPr>
              <w:tabs>
                <w:tab w:val="left" w:pos="1218"/>
              </w:tabs>
              <w:autoSpaceDE/>
              <w:autoSpaceDN/>
              <w:ind w:left="-109" w:right="-105" w:firstLine="709"/>
              <w:jc w:val="both"/>
              <w:rPr>
                <w:rFonts w:eastAsia="Calibri"/>
                <w:color w:val="000000"/>
              </w:rPr>
            </w:pPr>
            <w:r w:rsidRPr="00B36662">
              <w:rPr>
                <w:rFonts w:eastAsia="Calibri"/>
                <w:color w:val="000000"/>
              </w:rPr>
              <w:t xml:space="preserve">4.2.2. Авансовый платеж в размере 30 % </w:t>
            </w:r>
            <w:r w:rsidR="006D3835">
              <w:rPr>
                <w:rFonts w:eastAsia="Calibri"/>
                <w:color w:val="000000"/>
              </w:rPr>
              <w:t xml:space="preserve">производится </w:t>
            </w:r>
            <w:r w:rsidRPr="00B36662">
              <w:rPr>
                <w:rFonts w:eastAsia="Calibri"/>
                <w:color w:val="000000"/>
              </w:rPr>
              <w:t xml:space="preserve">в течении </w:t>
            </w:r>
            <w:r w:rsidR="006D3835">
              <w:rPr>
                <w:rFonts w:eastAsia="Calibri"/>
                <w:color w:val="000000"/>
              </w:rPr>
              <w:t>7</w:t>
            </w:r>
            <w:r>
              <w:rPr>
                <w:rFonts w:eastAsia="Calibri"/>
                <w:color w:val="000000"/>
              </w:rPr>
              <w:t xml:space="preserve"> </w:t>
            </w:r>
            <w:r w:rsidRPr="00B36662">
              <w:rPr>
                <w:rFonts w:eastAsia="Calibri"/>
                <w:color w:val="000000"/>
              </w:rPr>
              <w:t>(</w:t>
            </w:r>
            <w:r w:rsidR="006D3835">
              <w:rPr>
                <w:rFonts w:eastAsia="Calibri"/>
                <w:color w:val="000000"/>
              </w:rPr>
              <w:t>семи</w:t>
            </w:r>
            <w:r w:rsidRPr="00B36662">
              <w:rPr>
                <w:rFonts w:eastAsia="Calibri"/>
                <w:color w:val="000000"/>
              </w:rPr>
              <w:t>) рабочих дней с момент подписания настоящего договора,</w:t>
            </w:r>
            <w:r w:rsidR="006D3835">
              <w:rPr>
                <w:rFonts w:eastAsia="Calibri"/>
                <w:color w:val="000000"/>
              </w:rPr>
              <w:t xml:space="preserve"> а </w:t>
            </w:r>
            <w:r w:rsidRPr="00B36662">
              <w:rPr>
                <w:rFonts w:eastAsia="Calibri"/>
                <w:color w:val="000000"/>
              </w:rPr>
              <w:t xml:space="preserve">70 % </w:t>
            </w:r>
            <w:r w:rsidR="006D3835">
              <w:rPr>
                <w:rFonts w:eastAsia="Calibri"/>
                <w:color w:val="000000"/>
              </w:rPr>
              <w:t xml:space="preserve">производится в срок не </w:t>
            </w:r>
            <w:r w:rsidR="006D3835" w:rsidRPr="005E3326">
              <w:rPr>
                <w:rFonts w:eastAsia="Calibri"/>
                <w:i/>
                <w:iCs/>
                <w:color w:val="000000"/>
              </w:rPr>
              <w:t>позднее 0</w:t>
            </w:r>
            <w:r w:rsidR="001A164C" w:rsidRPr="005E3326">
              <w:rPr>
                <w:rFonts w:eastAsia="Calibri"/>
                <w:i/>
                <w:iCs/>
                <w:color w:val="000000"/>
              </w:rPr>
              <w:t>0</w:t>
            </w:r>
            <w:r w:rsidR="006D3835" w:rsidRPr="005E3326">
              <w:rPr>
                <w:rFonts w:eastAsia="Calibri"/>
                <w:i/>
                <w:iCs/>
                <w:color w:val="000000"/>
              </w:rPr>
              <w:t>.0</w:t>
            </w:r>
            <w:r w:rsidR="001A164C" w:rsidRPr="005E3326">
              <w:rPr>
                <w:rFonts w:eastAsia="Calibri"/>
                <w:i/>
                <w:iCs/>
                <w:color w:val="000000"/>
              </w:rPr>
              <w:t>0.0000</w:t>
            </w:r>
            <w:r w:rsidR="006D3835" w:rsidRPr="005E3326">
              <w:rPr>
                <w:rFonts w:eastAsia="Calibri"/>
                <w:i/>
                <w:iCs/>
                <w:color w:val="000000"/>
              </w:rPr>
              <w:t>г.</w:t>
            </w:r>
            <w:r w:rsidR="005E3326" w:rsidRPr="005E3326">
              <w:rPr>
                <w:rFonts w:eastAsia="Calibri"/>
                <w:i/>
                <w:iCs/>
                <w:color w:val="000000"/>
              </w:rPr>
              <w:t>;</w:t>
            </w:r>
            <w:r w:rsidR="001A164C" w:rsidRPr="005E3326">
              <w:rPr>
                <w:rFonts w:eastAsia="Calibri"/>
                <w:i/>
                <w:iCs/>
                <w:color w:val="000000"/>
              </w:rPr>
              <w:t xml:space="preserve"> по факту оказанных услуг, на основании счета и счет-фактуры, после подписания Сторонами акта оказанных услуг, в течение 7 (семи) рабочих дней.</w:t>
            </w:r>
          </w:p>
          <w:p w14:paraId="458B0966" w14:textId="5A10B4A6" w:rsidR="0057556E" w:rsidRPr="001A164C" w:rsidRDefault="006D3835" w:rsidP="001A164C">
            <w:pPr>
              <w:tabs>
                <w:tab w:val="left" w:pos="1218"/>
              </w:tabs>
              <w:autoSpaceDE/>
              <w:autoSpaceDN/>
              <w:ind w:left="-109" w:right="-105" w:firstLine="709"/>
              <w:jc w:val="both"/>
              <w:rPr>
                <w:rFonts w:eastAsia="Calibri"/>
                <w:color w:val="000000"/>
              </w:rPr>
            </w:pPr>
            <w:r>
              <w:rPr>
                <w:rFonts w:eastAsia="Calibri"/>
                <w:color w:val="000000"/>
              </w:rPr>
              <w:t>Обязательство по оплате считается исполненным с даты зачисления денежных средств на лицевой счет Исполнителя.</w:t>
            </w:r>
          </w:p>
        </w:tc>
        <w:tc>
          <w:tcPr>
            <w:tcW w:w="3725" w:type="dxa"/>
            <w:vAlign w:val="center"/>
          </w:tcPr>
          <w:p w14:paraId="01F45E9B" w14:textId="5C8830B8" w:rsidR="0057556E" w:rsidRPr="0057556E" w:rsidRDefault="0057556E" w:rsidP="0057556E">
            <w:pPr>
              <w:pStyle w:val="a3"/>
              <w:jc w:val="center"/>
              <w:rPr>
                <w:i/>
                <w:iCs/>
                <w:sz w:val="20"/>
                <w:szCs w:val="20"/>
              </w:rPr>
            </w:pPr>
            <w:r w:rsidRPr="0057556E">
              <w:rPr>
                <w:i/>
                <w:iCs/>
                <w:noProof/>
              </w:rPr>
              <w:drawing>
                <wp:anchor distT="0" distB="0" distL="114300" distR="114300" simplePos="0" relativeHeight="251660288" behindDoc="0" locked="0" layoutInCell="1" allowOverlap="1" wp14:anchorId="0250DE39" wp14:editId="69396EBE">
                  <wp:simplePos x="0" y="0"/>
                  <wp:positionH relativeFrom="column">
                    <wp:posOffset>205740</wp:posOffset>
                  </wp:positionH>
                  <wp:positionV relativeFrom="paragraph">
                    <wp:posOffset>186055</wp:posOffset>
                  </wp:positionV>
                  <wp:extent cx="2152015" cy="2125980"/>
                  <wp:effectExtent l="0" t="0" r="635"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015" cy="2125980"/>
                          </a:xfrm>
                          <a:prstGeom prst="rect">
                            <a:avLst/>
                          </a:prstGeom>
                          <a:noFill/>
                        </pic:spPr>
                      </pic:pic>
                    </a:graphicData>
                  </a:graphic>
                  <wp14:sizeRelH relativeFrom="page">
                    <wp14:pctWidth>0</wp14:pctWidth>
                  </wp14:sizeRelH>
                  <wp14:sizeRelV relativeFrom="page">
                    <wp14:pctHeight>0</wp14:pctHeight>
                  </wp14:sizeRelV>
                </wp:anchor>
              </w:drawing>
            </w:r>
            <w:r>
              <w:rPr>
                <w:i/>
                <w:iCs/>
                <w:sz w:val="20"/>
                <w:szCs w:val="20"/>
              </w:rPr>
              <w:t xml:space="preserve">       </w:t>
            </w:r>
            <w:r>
              <w:rPr>
                <w:i/>
                <w:iCs/>
                <w:sz w:val="20"/>
                <w:szCs w:val="20"/>
                <w:lang w:val="en-US"/>
              </w:rPr>
              <w:t>Q</w:t>
            </w:r>
            <w:r w:rsidRPr="0057556E">
              <w:rPr>
                <w:i/>
                <w:iCs/>
                <w:sz w:val="20"/>
                <w:szCs w:val="20"/>
                <w:lang w:val="en-US"/>
              </w:rPr>
              <w:t>R</w:t>
            </w:r>
            <w:r w:rsidRPr="0057556E">
              <w:rPr>
                <w:i/>
                <w:iCs/>
                <w:sz w:val="20"/>
                <w:szCs w:val="20"/>
              </w:rPr>
              <w:t>-код для оплаты</w:t>
            </w:r>
          </w:p>
        </w:tc>
      </w:tr>
      <w:tr w:rsidR="0057556E" w:rsidRPr="008F102A" w14:paraId="187AE40C" w14:textId="77777777" w:rsidTr="0057556E">
        <w:trPr>
          <w:trHeight w:val="414"/>
        </w:trPr>
        <w:tc>
          <w:tcPr>
            <w:tcW w:w="6096" w:type="dxa"/>
            <w:vMerge/>
            <w:vAlign w:val="bottom"/>
          </w:tcPr>
          <w:p w14:paraId="15E668F0" w14:textId="77777777" w:rsidR="0057556E" w:rsidRPr="008F102A" w:rsidRDefault="0057556E" w:rsidP="006002A0">
            <w:pPr>
              <w:pStyle w:val="a3"/>
              <w:spacing w:line="360" w:lineRule="auto"/>
              <w:jc w:val="center"/>
              <w:rPr>
                <w:sz w:val="20"/>
                <w:szCs w:val="20"/>
              </w:rPr>
            </w:pPr>
          </w:p>
        </w:tc>
        <w:tc>
          <w:tcPr>
            <w:tcW w:w="3725" w:type="dxa"/>
            <w:vAlign w:val="center"/>
          </w:tcPr>
          <w:p w14:paraId="43546A32" w14:textId="38347BD7" w:rsidR="0057556E" w:rsidRPr="00F05AE1" w:rsidRDefault="006D3835" w:rsidP="00F05AE1">
            <w:pPr>
              <w:pStyle w:val="a3"/>
              <w:spacing w:line="360" w:lineRule="auto"/>
              <w:jc w:val="center"/>
              <w:rPr>
                <w:noProof/>
              </w:rPr>
            </w:pPr>
            <w:r>
              <w:rPr>
                <w:noProof/>
              </w:rPr>
              <w:t>ав</w:t>
            </w:r>
          </w:p>
        </w:tc>
      </w:tr>
    </w:tbl>
    <w:bookmarkEnd w:id="2"/>
    <w:p w14:paraId="134709A2" w14:textId="03F27F80" w:rsidR="00B747E7" w:rsidRPr="00FD6652" w:rsidRDefault="006D3835" w:rsidP="007D2ED3">
      <w:pPr>
        <w:pStyle w:val="a4"/>
        <w:numPr>
          <w:ilvl w:val="1"/>
          <w:numId w:val="7"/>
        </w:numPr>
        <w:tabs>
          <w:tab w:val="left" w:pos="1335"/>
        </w:tabs>
        <w:ind w:left="0" w:firstLine="709"/>
      </w:pPr>
      <w:r>
        <w:t xml:space="preserve">В случае отчисления </w:t>
      </w:r>
      <w:r w:rsidR="0051423E">
        <w:t>Обучающ</w:t>
      </w:r>
      <w:r w:rsidR="00531B89">
        <w:t>егося</w:t>
      </w:r>
      <w:r>
        <w:t xml:space="preserve"> до завершения освоения программы, в т.ч. в случае отказа </w:t>
      </w:r>
      <w:r w:rsidR="0051423E">
        <w:t>Обучающ</w:t>
      </w:r>
      <w:r w:rsidR="00531B89">
        <w:t>егося</w:t>
      </w:r>
      <w:r>
        <w:t xml:space="preserve"> от исполнения договора (получения Исполнителем заявления об отчислении по собственному желанию) (далее-Заявление), Исполнитель возвращает</w:t>
      </w:r>
      <w:r w:rsidR="00720440">
        <w:t xml:space="preserve"> </w:t>
      </w:r>
      <w:r w:rsidR="0051423E">
        <w:t>Обучающ</w:t>
      </w:r>
      <w:r w:rsidR="00531B89">
        <w:t>емуся</w:t>
      </w:r>
      <w:r w:rsidR="00720440">
        <w:t xml:space="preserve"> полученные от него денежные средств, пропорционально объему фактически оказанной </w:t>
      </w:r>
      <w:r w:rsidR="0051423E">
        <w:t>Обучающ</w:t>
      </w:r>
      <w:r w:rsidR="00531B89">
        <w:t>емуся</w:t>
      </w:r>
      <w:r w:rsidR="00720440">
        <w:t xml:space="preserve"> образовательной услуги с удержанием фактически понесенных расходов на дату, указанную в Заявлении, или на дату получения Исполнителем Заявления в случае отсутствия в Заявлении даты либо в случае получения Исполнителем Заявления по истечении указанной в нем даты</w:t>
      </w:r>
      <w:r w:rsidR="00720440" w:rsidRPr="007D2ED3">
        <w:rPr>
          <w:spacing w:val="-2"/>
        </w:rPr>
        <w:t>.</w:t>
      </w:r>
    </w:p>
    <w:p w14:paraId="27494480" w14:textId="29C7EA5F" w:rsidR="00B747E7" w:rsidRPr="00720440" w:rsidRDefault="00720440" w:rsidP="007D2ED3">
      <w:pPr>
        <w:pStyle w:val="a4"/>
        <w:numPr>
          <w:ilvl w:val="1"/>
          <w:numId w:val="7"/>
        </w:numPr>
        <w:tabs>
          <w:tab w:val="left" w:pos="1340"/>
        </w:tabs>
        <w:ind w:left="0" w:firstLine="739"/>
      </w:pPr>
      <w:r>
        <w:t xml:space="preserve">В случае получения Исполнителем отказа </w:t>
      </w:r>
      <w:r w:rsidR="0051423E">
        <w:t>Обучающ</w:t>
      </w:r>
      <w:r w:rsidR="00531B89">
        <w:t>егося</w:t>
      </w:r>
      <w:r>
        <w:t xml:space="preserve"> от Договора до начала обучения, Исполнитель возвращает </w:t>
      </w:r>
      <w:r w:rsidR="0051423E">
        <w:t>Обучающ</w:t>
      </w:r>
      <w:r w:rsidR="00531B89">
        <w:t>емуся</w:t>
      </w:r>
      <w:r>
        <w:t xml:space="preserve"> полученные от него денежные средства в полном объеме</w:t>
      </w:r>
      <w:r w:rsidR="001C6A78" w:rsidRPr="00FD6652">
        <w:rPr>
          <w:spacing w:val="-2"/>
        </w:rPr>
        <w:t>.</w:t>
      </w:r>
    </w:p>
    <w:p w14:paraId="5F405344" w14:textId="0C1654D9" w:rsidR="00164378" w:rsidRPr="00FD6652" w:rsidRDefault="00720440" w:rsidP="007D2ED3">
      <w:pPr>
        <w:pStyle w:val="a4"/>
        <w:numPr>
          <w:ilvl w:val="1"/>
          <w:numId w:val="7"/>
        </w:numPr>
        <w:tabs>
          <w:tab w:val="left" w:pos="1340"/>
        </w:tabs>
        <w:ind w:left="0" w:firstLine="739"/>
      </w:pPr>
      <w:r>
        <w:rPr>
          <w:spacing w:val="-2"/>
        </w:rPr>
        <w:t xml:space="preserve">Возврат денежных средств </w:t>
      </w:r>
      <w:r w:rsidR="0051423E">
        <w:rPr>
          <w:spacing w:val="-2"/>
        </w:rPr>
        <w:t>Обучающ</w:t>
      </w:r>
      <w:r w:rsidR="00531B89">
        <w:rPr>
          <w:spacing w:val="-2"/>
        </w:rPr>
        <w:t>емуся</w:t>
      </w:r>
      <w:r>
        <w:rPr>
          <w:spacing w:val="-2"/>
        </w:rPr>
        <w:t xml:space="preserve"> производится на основании его заявления, либо заявления его надлежаще уполномоченного представителя. Возврат производится в срок не позднее 10 (десяти) банковских дней со дня представления </w:t>
      </w:r>
      <w:r w:rsidR="0051423E">
        <w:rPr>
          <w:spacing w:val="-2"/>
        </w:rPr>
        <w:t>Обучающи</w:t>
      </w:r>
      <w:r w:rsidR="00531B89">
        <w:rPr>
          <w:spacing w:val="-2"/>
        </w:rPr>
        <w:t>мся</w:t>
      </w:r>
      <w:r>
        <w:rPr>
          <w:spacing w:val="-2"/>
        </w:rPr>
        <w:t xml:space="preserve"> соответствующего заявления с указанием банковских реквизитов</w:t>
      </w:r>
      <w:r w:rsidR="00164378">
        <w:rPr>
          <w:spacing w:val="-2"/>
        </w:rPr>
        <w:t>.</w:t>
      </w:r>
    </w:p>
    <w:p w14:paraId="3DE3A388" w14:textId="77777777" w:rsidR="001C6A78" w:rsidRPr="00FD6652" w:rsidRDefault="001C6A78" w:rsidP="00FD6652">
      <w:pPr>
        <w:pStyle w:val="a4"/>
        <w:tabs>
          <w:tab w:val="left" w:pos="1340"/>
        </w:tabs>
        <w:ind w:left="739" w:firstLine="0"/>
        <w:jc w:val="right"/>
      </w:pPr>
    </w:p>
    <w:p w14:paraId="40D5A244" w14:textId="77777777" w:rsidR="00B747E7" w:rsidRPr="00FD6652" w:rsidRDefault="002010FA" w:rsidP="007D2ED3">
      <w:pPr>
        <w:pStyle w:val="1"/>
        <w:numPr>
          <w:ilvl w:val="0"/>
          <w:numId w:val="7"/>
        </w:numPr>
        <w:tabs>
          <w:tab w:val="left" w:pos="2411"/>
        </w:tabs>
        <w:ind w:left="0" w:hanging="361"/>
        <w:jc w:val="center"/>
        <w:rPr>
          <w:sz w:val="22"/>
          <w:szCs w:val="22"/>
        </w:rPr>
      </w:pPr>
      <w:r w:rsidRPr="00FD6652">
        <w:rPr>
          <w:sz w:val="22"/>
          <w:szCs w:val="22"/>
        </w:rPr>
        <w:t>Основания</w:t>
      </w:r>
      <w:r w:rsidRPr="00FD6652">
        <w:rPr>
          <w:spacing w:val="-2"/>
          <w:sz w:val="22"/>
          <w:szCs w:val="22"/>
        </w:rPr>
        <w:t xml:space="preserve"> </w:t>
      </w:r>
      <w:r w:rsidRPr="00FD6652">
        <w:rPr>
          <w:sz w:val="22"/>
          <w:szCs w:val="22"/>
        </w:rPr>
        <w:t>изменения</w:t>
      </w:r>
      <w:r w:rsidRPr="00FD6652">
        <w:rPr>
          <w:spacing w:val="-5"/>
          <w:sz w:val="22"/>
          <w:szCs w:val="22"/>
        </w:rPr>
        <w:t xml:space="preserve"> </w:t>
      </w:r>
      <w:r w:rsidRPr="00FD6652">
        <w:rPr>
          <w:sz w:val="22"/>
          <w:szCs w:val="22"/>
        </w:rPr>
        <w:t>и</w:t>
      </w:r>
      <w:r w:rsidRPr="00FD6652">
        <w:rPr>
          <w:spacing w:val="-5"/>
          <w:sz w:val="22"/>
          <w:szCs w:val="22"/>
        </w:rPr>
        <w:t xml:space="preserve"> </w:t>
      </w:r>
      <w:r w:rsidRPr="00FD6652">
        <w:rPr>
          <w:sz w:val="22"/>
          <w:szCs w:val="22"/>
        </w:rPr>
        <w:t>расторжения</w:t>
      </w:r>
      <w:r w:rsidRPr="00FD6652">
        <w:rPr>
          <w:spacing w:val="-1"/>
          <w:sz w:val="22"/>
          <w:szCs w:val="22"/>
        </w:rPr>
        <w:t xml:space="preserve"> </w:t>
      </w:r>
      <w:r w:rsidRPr="00FD6652">
        <w:rPr>
          <w:spacing w:val="-2"/>
          <w:sz w:val="22"/>
          <w:szCs w:val="22"/>
        </w:rPr>
        <w:t>договора</w:t>
      </w:r>
    </w:p>
    <w:p w14:paraId="59E2B63B" w14:textId="77777777" w:rsidR="00B747E7" w:rsidRPr="00FD6652" w:rsidRDefault="002010FA" w:rsidP="007D2ED3">
      <w:pPr>
        <w:pStyle w:val="a4"/>
        <w:numPr>
          <w:ilvl w:val="1"/>
          <w:numId w:val="7"/>
        </w:numPr>
        <w:tabs>
          <w:tab w:val="left" w:pos="1276"/>
        </w:tabs>
        <w:ind w:left="0" w:firstLine="739"/>
      </w:pPr>
      <w:r w:rsidRPr="00FD6652">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6975DABC" w14:textId="77777777" w:rsidR="00B747E7" w:rsidRPr="00FD6652" w:rsidRDefault="002010FA" w:rsidP="007D2ED3">
      <w:pPr>
        <w:pStyle w:val="a4"/>
        <w:numPr>
          <w:ilvl w:val="1"/>
          <w:numId w:val="7"/>
        </w:numPr>
        <w:tabs>
          <w:tab w:val="left" w:pos="1276"/>
        </w:tabs>
        <w:ind w:left="0" w:firstLine="709"/>
      </w:pPr>
      <w:r w:rsidRPr="00FD6652">
        <w:t>Настоящий</w:t>
      </w:r>
      <w:r w:rsidRPr="00FD6652">
        <w:rPr>
          <w:spacing w:val="-2"/>
        </w:rPr>
        <w:t xml:space="preserve"> </w:t>
      </w:r>
      <w:r w:rsidRPr="00FD6652">
        <w:t>Договор</w:t>
      </w:r>
      <w:r w:rsidRPr="00FD6652">
        <w:rPr>
          <w:spacing w:val="-5"/>
        </w:rPr>
        <w:t xml:space="preserve"> </w:t>
      </w:r>
      <w:r w:rsidRPr="00FD6652">
        <w:t>может</w:t>
      </w:r>
      <w:r w:rsidRPr="00FD6652">
        <w:rPr>
          <w:spacing w:val="-5"/>
        </w:rPr>
        <w:t xml:space="preserve"> </w:t>
      </w:r>
      <w:r w:rsidRPr="00FD6652">
        <w:t>быть</w:t>
      </w:r>
      <w:r w:rsidRPr="00FD6652">
        <w:rPr>
          <w:spacing w:val="1"/>
        </w:rPr>
        <w:t xml:space="preserve"> </w:t>
      </w:r>
      <w:r w:rsidRPr="00FD6652">
        <w:t>расторгнут</w:t>
      </w:r>
      <w:r w:rsidRPr="00FD6652">
        <w:rPr>
          <w:spacing w:val="-1"/>
        </w:rPr>
        <w:t xml:space="preserve"> </w:t>
      </w:r>
      <w:r w:rsidRPr="00FD6652">
        <w:t>по</w:t>
      </w:r>
      <w:r w:rsidRPr="00FD6652">
        <w:rPr>
          <w:spacing w:val="-5"/>
        </w:rPr>
        <w:t xml:space="preserve"> </w:t>
      </w:r>
      <w:r w:rsidRPr="00FD6652">
        <w:t>соглашению</w:t>
      </w:r>
      <w:r w:rsidRPr="00FD6652">
        <w:rPr>
          <w:spacing w:val="-2"/>
        </w:rPr>
        <w:t xml:space="preserve"> Сторон.</w:t>
      </w:r>
    </w:p>
    <w:p w14:paraId="69554E50" w14:textId="77777777" w:rsidR="00B747E7" w:rsidRPr="00FD6652" w:rsidRDefault="002010FA" w:rsidP="007D2ED3">
      <w:pPr>
        <w:pStyle w:val="a4"/>
        <w:numPr>
          <w:ilvl w:val="1"/>
          <w:numId w:val="7"/>
        </w:numPr>
        <w:tabs>
          <w:tab w:val="left" w:pos="1276"/>
        </w:tabs>
        <w:ind w:left="0" w:firstLine="739"/>
      </w:pPr>
      <w:r w:rsidRPr="00FD6652">
        <w:t>Настоящий Договор может быть расторгнут по инициативе Исполнителя в одностороннем порядке в случаях:</w:t>
      </w:r>
    </w:p>
    <w:p w14:paraId="08AA421C" w14:textId="68C8F1FC" w:rsidR="00B747E7" w:rsidRPr="00FD6652" w:rsidRDefault="002010FA" w:rsidP="002C2FAC">
      <w:pPr>
        <w:pStyle w:val="a4"/>
        <w:numPr>
          <w:ilvl w:val="0"/>
          <w:numId w:val="2"/>
        </w:numPr>
        <w:tabs>
          <w:tab w:val="left" w:pos="1134"/>
          <w:tab w:val="left" w:pos="1276"/>
        </w:tabs>
        <w:ind w:left="0" w:firstLine="739"/>
      </w:pPr>
      <w:r w:rsidRPr="00FD6652">
        <w:t xml:space="preserve">установления нарушения порядка приема в </w:t>
      </w:r>
      <w:r w:rsidR="002F69B2" w:rsidRPr="00FD6652">
        <w:t>ГБУ ДПО «КРИРПО» им. А.М. Тулеева</w:t>
      </w:r>
      <w:r w:rsidRPr="00FD6652">
        <w:t xml:space="preserve">, повлекшего по вине </w:t>
      </w:r>
      <w:r w:rsidR="0051423E">
        <w:t>Обучающ</w:t>
      </w:r>
      <w:r w:rsidR="00531B89">
        <w:t>егося</w:t>
      </w:r>
      <w:r w:rsidRPr="00FD6652">
        <w:t xml:space="preserve"> его незаконное зачисление в </w:t>
      </w:r>
      <w:r w:rsidR="002F69B2" w:rsidRPr="00FD6652">
        <w:t>ГБУ ДПО «КРИРПО» им. А.М. Тулеева</w:t>
      </w:r>
      <w:r w:rsidRPr="00FD6652">
        <w:t>;</w:t>
      </w:r>
    </w:p>
    <w:p w14:paraId="06B6E6FF" w14:textId="46EC6946" w:rsidR="00B747E7" w:rsidRPr="00FD6652" w:rsidRDefault="002010FA" w:rsidP="002C2FAC">
      <w:pPr>
        <w:pStyle w:val="a4"/>
        <w:numPr>
          <w:ilvl w:val="0"/>
          <w:numId w:val="2"/>
        </w:numPr>
        <w:tabs>
          <w:tab w:val="left" w:pos="1134"/>
          <w:tab w:val="left" w:pos="1276"/>
        </w:tabs>
        <w:ind w:left="0" w:firstLine="739"/>
      </w:pPr>
      <w:r w:rsidRPr="00FD6652">
        <w:t>просрочки</w:t>
      </w:r>
      <w:r w:rsidRPr="00FD6652">
        <w:rPr>
          <w:spacing w:val="-7"/>
        </w:rPr>
        <w:t xml:space="preserve"> </w:t>
      </w:r>
      <w:r w:rsidRPr="00FD6652">
        <w:t>оплаты</w:t>
      </w:r>
      <w:r w:rsidRPr="00FD6652">
        <w:rPr>
          <w:spacing w:val="-2"/>
        </w:rPr>
        <w:t xml:space="preserve"> </w:t>
      </w:r>
      <w:r w:rsidRPr="00FD6652">
        <w:t>стоимости</w:t>
      </w:r>
      <w:r w:rsidRPr="00FD6652">
        <w:rPr>
          <w:spacing w:val="-5"/>
        </w:rPr>
        <w:t xml:space="preserve"> </w:t>
      </w:r>
      <w:r w:rsidRPr="00FD6652">
        <w:t>образователь</w:t>
      </w:r>
      <w:r w:rsidR="00164378">
        <w:t>ной</w:t>
      </w:r>
      <w:r w:rsidRPr="00FD6652">
        <w:t xml:space="preserve"> </w:t>
      </w:r>
      <w:r w:rsidRPr="00FD6652">
        <w:rPr>
          <w:spacing w:val="-2"/>
        </w:rPr>
        <w:t>услуг</w:t>
      </w:r>
      <w:r w:rsidR="00164378">
        <w:rPr>
          <w:spacing w:val="-2"/>
        </w:rPr>
        <w:t>и</w:t>
      </w:r>
      <w:r w:rsidRPr="00FD6652">
        <w:rPr>
          <w:spacing w:val="-2"/>
        </w:rPr>
        <w:t>;</w:t>
      </w:r>
    </w:p>
    <w:p w14:paraId="31C8684E" w14:textId="4400287D" w:rsidR="00B747E7" w:rsidRPr="00FD6652" w:rsidRDefault="002010FA" w:rsidP="002C2FAC">
      <w:pPr>
        <w:pStyle w:val="a4"/>
        <w:numPr>
          <w:ilvl w:val="0"/>
          <w:numId w:val="2"/>
        </w:numPr>
        <w:tabs>
          <w:tab w:val="left" w:pos="1134"/>
          <w:tab w:val="left" w:pos="1276"/>
        </w:tabs>
        <w:ind w:left="0" w:firstLine="739"/>
      </w:pPr>
      <w:r w:rsidRPr="00FD6652">
        <w:t xml:space="preserve">невозможности надлежащего исполнения обязательства по оказанию платных образовательных услуг вследствие действий (бездействия) </w:t>
      </w:r>
      <w:r w:rsidR="0051423E">
        <w:t>Обучающ</w:t>
      </w:r>
      <w:r w:rsidR="00531B89">
        <w:t>егося</w:t>
      </w:r>
      <w:r w:rsidRPr="00FD6652">
        <w:t>;</w:t>
      </w:r>
    </w:p>
    <w:p w14:paraId="70563D7E" w14:textId="77777777" w:rsidR="00B747E7" w:rsidRPr="00FD6652" w:rsidRDefault="002010FA" w:rsidP="002C2FAC">
      <w:pPr>
        <w:pStyle w:val="a4"/>
        <w:numPr>
          <w:ilvl w:val="0"/>
          <w:numId w:val="2"/>
        </w:numPr>
        <w:tabs>
          <w:tab w:val="left" w:pos="1134"/>
          <w:tab w:val="left" w:pos="1276"/>
        </w:tabs>
        <w:ind w:left="0" w:firstLine="739"/>
      </w:pPr>
      <w:r w:rsidRPr="00FD6652">
        <w:t>в</w:t>
      </w:r>
      <w:r w:rsidRPr="00FD6652">
        <w:rPr>
          <w:spacing w:val="-2"/>
        </w:rPr>
        <w:t xml:space="preserve"> </w:t>
      </w:r>
      <w:r w:rsidRPr="00FD6652">
        <w:t>иных</w:t>
      </w:r>
      <w:r w:rsidRPr="00FD6652">
        <w:rPr>
          <w:spacing w:val="-6"/>
        </w:rPr>
        <w:t xml:space="preserve"> </w:t>
      </w:r>
      <w:r w:rsidRPr="00FD6652">
        <w:t>случаях,</w:t>
      </w:r>
      <w:r w:rsidRPr="00FD6652">
        <w:rPr>
          <w:spacing w:val="1"/>
        </w:rPr>
        <w:t xml:space="preserve"> </w:t>
      </w:r>
      <w:r w:rsidRPr="00FD6652">
        <w:t>предусмотренных</w:t>
      </w:r>
      <w:r w:rsidRPr="00FD6652">
        <w:rPr>
          <w:spacing w:val="-5"/>
        </w:rPr>
        <w:t xml:space="preserve"> </w:t>
      </w:r>
      <w:r w:rsidRPr="00FD6652">
        <w:t>законодательством</w:t>
      </w:r>
      <w:r w:rsidRPr="00FD6652">
        <w:rPr>
          <w:spacing w:val="-4"/>
        </w:rPr>
        <w:t xml:space="preserve"> </w:t>
      </w:r>
      <w:r w:rsidRPr="00FD6652">
        <w:t>Российской</w:t>
      </w:r>
      <w:r w:rsidRPr="00FD6652">
        <w:rPr>
          <w:spacing w:val="-4"/>
        </w:rPr>
        <w:t xml:space="preserve"> </w:t>
      </w:r>
      <w:r w:rsidRPr="00FD6652">
        <w:rPr>
          <w:spacing w:val="-2"/>
        </w:rPr>
        <w:t>Федерации.</w:t>
      </w:r>
    </w:p>
    <w:p w14:paraId="3781FDB7" w14:textId="768F8CE7" w:rsidR="00B747E7" w:rsidRPr="00164378" w:rsidRDefault="002010FA" w:rsidP="007D2ED3">
      <w:pPr>
        <w:pStyle w:val="a4"/>
        <w:numPr>
          <w:ilvl w:val="1"/>
          <w:numId w:val="7"/>
        </w:numPr>
        <w:tabs>
          <w:tab w:val="left" w:pos="1134"/>
          <w:tab w:val="left" w:pos="1276"/>
        </w:tabs>
        <w:ind w:left="0" w:firstLine="739"/>
      </w:pPr>
      <w:r w:rsidRPr="00FD6652">
        <w:t>Настоящий</w:t>
      </w:r>
      <w:r w:rsidRPr="00FD6652">
        <w:rPr>
          <w:spacing w:val="-2"/>
        </w:rPr>
        <w:t xml:space="preserve"> </w:t>
      </w:r>
      <w:r w:rsidRPr="00FD6652">
        <w:t>Договор</w:t>
      </w:r>
      <w:r w:rsidRPr="00FD6652">
        <w:rPr>
          <w:spacing w:val="-2"/>
        </w:rPr>
        <w:t xml:space="preserve"> </w:t>
      </w:r>
      <w:r w:rsidRPr="00FD6652">
        <w:t>расторгается</w:t>
      </w:r>
      <w:r w:rsidRPr="00FD6652">
        <w:rPr>
          <w:spacing w:val="-3"/>
        </w:rPr>
        <w:t xml:space="preserve"> </w:t>
      </w:r>
      <w:r w:rsidRPr="00FD6652">
        <w:rPr>
          <w:spacing w:val="-2"/>
        </w:rPr>
        <w:t>досрочно:</w:t>
      </w:r>
    </w:p>
    <w:p w14:paraId="7C1D637D" w14:textId="1FE007ED" w:rsidR="00164378" w:rsidRPr="00FD6652" w:rsidRDefault="00164378" w:rsidP="000D33A7">
      <w:pPr>
        <w:pStyle w:val="a4"/>
        <w:tabs>
          <w:tab w:val="left" w:pos="1134"/>
          <w:tab w:val="left" w:pos="1276"/>
        </w:tabs>
        <w:ind w:left="0" w:firstLine="709"/>
      </w:pPr>
      <w:r>
        <w:rPr>
          <w:spacing w:val="-2"/>
        </w:rPr>
        <w:t xml:space="preserve">- по инициативе </w:t>
      </w:r>
      <w:r w:rsidR="0051423E">
        <w:rPr>
          <w:spacing w:val="-2"/>
        </w:rPr>
        <w:t>Обучающ</w:t>
      </w:r>
      <w:r w:rsidR="00531B89">
        <w:rPr>
          <w:spacing w:val="-2"/>
        </w:rPr>
        <w:t>егося</w:t>
      </w:r>
      <w:r>
        <w:rPr>
          <w:spacing w:val="-2"/>
        </w:rPr>
        <w:t xml:space="preserve">, в том числе в случае перевода </w:t>
      </w:r>
      <w:r w:rsidR="0051423E">
        <w:rPr>
          <w:spacing w:val="-2"/>
        </w:rPr>
        <w:t>Обучающ</w:t>
      </w:r>
      <w:r w:rsidR="00531B89">
        <w:rPr>
          <w:spacing w:val="-2"/>
        </w:rPr>
        <w:t>егося</w:t>
      </w:r>
      <w:r>
        <w:rPr>
          <w:spacing w:val="-2"/>
        </w:rPr>
        <w:t xml:space="preserve"> для продолжения освоения образовательной программы в другую орг</w:t>
      </w:r>
      <w:r w:rsidR="000D33A7">
        <w:rPr>
          <w:spacing w:val="-2"/>
        </w:rPr>
        <w:t>а</w:t>
      </w:r>
      <w:r>
        <w:rPr>
          <w:spacing w:val="-2"/>
        </w:rPr>
        <w:t>низ</w:t>
      </w:r>
      <w:r w:rsidR="000D33A7">
        <w:rPr>
          <w:spacing w:val="-2"/>
        </w:rPr>
        <w:t>а</w:t>
      </w:r>
      <w:r>
        <w:rPr>
          <w:spacing w:val="-2"/>
        </w:rPr>
        <w:t>цию</w:t>
      </w:r>
      <w:r w:rsidR="000D33A7">
        <w:rPr>
          <w:spacing w:val="-2"/>
        </w:rPr>
        <w:t xml:space="preserve"> осуществляющую образовательную деятельность; </w:t>
      </w:r>
    </w:p>
    <w:p w14:paraId="11EDFC1B" w14:textId="09B3D71C" w:rsidR="002C2FAC" w:rsidRPr="002C2FAC" w:rsidRDefault="002C2FAC" w:rsidP="002C2FAC">
      <w:pPr>
        <w:pStyle w:val="a4"/>
        <w:numPr>
          <w:ilvl w:val="0"/>
          <w:numId w:val="1"/>
        </w:numPr>
        <w:tabs>
          <w:tab w:val="left" w:pos="1134"/>
          <w:tab w:val="left" w:pos="1276"/>
        </w:tabs>
        <w:ind w:left="0" w:firstLine="739"/>
      </w:pPr>
      <w:r w:rsidRPr="002C2FAC">
        <w:t xml:space="preserve">по инициативе Исполнителя в случае применения к </w:t>
      </w:r>
      <w:r w:rsidR="0051423E">
        <w:t>Обучающ</w:t>
      </w:r>
      <w:r w:rsidR="00531B89">
        <w:t>емуся</w:t>
      </w:r>
      <w:r w:rsidRPr="002C2FAC">
        <w:t xml:space="preserve"> отчисления как меры дисциплинарного взыскания, в случае невыполнения </w:t>
      </w:r>
      <w:r w:rsidR="0051423E">
        <w:t>Обучающи</w:t>
      </w:r>
      <w:r w:rsidR="00531B89">
        <w:t>мся</w:t>
      </w:r>
      <w:r w:rsidRPr="002C2FAC">
        <w:t xml:space="preserve"> обязанностей по добросовестному освоению образовательной программы и выполнению учебного плана, а также в случае установления нарушения порядка приема в ГБУ ДПО «КРИРПО» им. А.М. Тулеева, повлекшего по вине </w:t>
      </w:r>
      <w:r w:rsidR="0051423E">
        <w:t>Обучающ</w:t>
      </w:r>
      <w:r w:rsidR="00531B89">
        <w:t>егося</w:t>
      </w:r>
      <w:r w:rsidRPr="002C2FAC">
        <w:t xml:space="preserve"> его незаконное зачисление в ГБУ ДПО «КРИРПО» им. А.М. Тулеева;</w:t>
      </w:r>
    </w:p>
    <w:p w14:paraId="5D222260" w14:textId="53F3991A" w:rsidR="00B747E7" w:rsidRPr="00FD6652" w:rsidRDefault="002010FA" w:rsidP="002C2FAC">
      <w:pPr>
        <w:pStyle w:val="a4"/>
        <w:numPr>
          <w:ilvl w:val="0"/>
          <w:numId w:val="1"/>
        </w:numPr>
        <w:tabs>
          <w:tab w:val="left" w:pos="1061"/>
          <w:tab w:val="left" w:pos="1276"/>
        </w:tabs>
        <w:ind w:left="0" w:firstLine="739"/>
      </w:pPr>
      <w:r w:rsidRPr="00FD6652">
        <w:lastRenderedPageBreak/>
        <w:t>по</w:t>
      </w:r>
      <w:r w:rsidRPr="00FD6652">
        <w:rPr>
          <w:spacing w:val="-2"/>
        </w:rPr>
        <w:t xml:space="preserve"> </w:t>
      </w:r>
      <w:r w:rsidRPr="00FD6652">
        <w:t>обстоятельствам, не</w:t>
      </w:r>
      <w:r w:rsidRPr="00FD6652">
        <w:rPr>
          <w:spacing w:val="-2"/>
        </w:rPr>
        <w:t xml:space="preserve"> </w:t>
      </w:r>
      <w:r w:rsidRPr="00FD6652">
        <w:t>зависящим</w:t>
      </w:r>
      <w:r w:rsidRPr="00FD6652">
        <w:rPr>
          <w:spacing w:val="-4"/>
        </w:rPr>
        <w:t xml:space="preserve"> </w:t>
      </w:r>
      <w:r w:rsidRPr="00FD6652">
        <w:t>от</w:t>
      </w:r>
      <w:r w:rsidRPr="00FD6652">
        <w:rPr>
          <w:spacing w:val="-2"/>
        </w:rPr>
        <w:t xml:space="preserve"> </w:t>
      </w:r>
      <w:r w:rsidRPr="00FD6652">
        <w:t xml:space="preserve">воли </w:t>
      </w:r>
      <w:r w:rsidR="00531B89">
        <w:t>сторон</w:t>
      </w:r>
      <w:r w:rsidRPr="00FD6652">
        <w:t>, в том</w:t>
      </w:r>
      <w:r w:rsidRPr="00FD6652">
        <w:rPr>
          <w:spacing w:val="-1"/>
        </w:rPr>
        <w:t xml:space="preserve"> </w:t>
      </w:r>
      <w:r w:rsidRPr="00FD6652">
        <w:t>числе в случае ликвидации Исполнителя.</w:t>
      </w:r>
    </w:p>
    <w:p w14:paraId="22F9C34F" w14:textId="10AA1CF7" w:rsidR="00B747E7" w:rsidRPr="00FD6652" w:rsidRDefault="00B747E7" w:rsidP="000D33A7">
      <w:pPr>
        <w:tabs>
          <w:tab w:val="left" w:pos="1276"/>
        </w:tabs>
      </w:pPr>
    </w:p>
    <w:p w14:paraId="3F932C6A" w14:textId="77777777" w:rsidR="00801151" w:rsidRPr="00FD6652" w:rsidRDefault="00801151" w:rsidP="00FD6652">
      <w:pPr>
        <w:pStyle w:val="a4"/>
        <w:tabs>
          <w:tab w:val="left" w:pos="1340"/>
        </w:tabs>
        <w:ind w:left="739" w:firstLine="0"/>
        <w:jc w:val="right"/>
      </w:pPr>
    </w:p>
    <w:p w14:paraId="20513656" w14:textId="77777777" w:rsidR="00B747E7" w:rsidRPr="00FD6652" w:rsidRDefault="002010FA" w:rsidP="007D2ED3">
      <w:pPr>
        <w:pStyle w:val="1"/>
        <w:numPr>
          <w:ilvl w:val="0"/>
          <w:numId w:val="7"/>
        </w:numPr>
        <w:tabs>
          <w:tab w:val="left" w:pos="3606"/>
        </w:tabs>
        <w:ind w:left="0"/>
        <w:jc w:val="center"/>
        <w:rPr>
          <w:sz w:val="22"/>
          <w:szCs w:val="22"/>
        </w:rPr>
      </w:pPr>
      <w:r w:rsidRPr="00FD6652">
        <w:rPr>
          <w:sz w:val="22"/>
          <w:szCs w:val="22"/>
        </w:rPr>
        <w:t>Ответственность</w:t>
      </w:r>
      <w:r w:rsidRPr="00FD6652">
        <w:rPr>
          <w:spacing w:val="5"/>
          <w:sz w:val="22"/>
          <w:szCs w:val="22"/>
        </w:rPr>
        <w:t xml:space="preserve"> </w:t>
      </w:r>
      <w:r w:rsidRPr="00FD6652">
        <w:rPr>
          <w:spacing w:val="-2"/>
          <w:sz w:val="22"/>
          <w:szCs w:val="22"/>
        </w:rPr>
        <w:t>Сторон</w:t>
      </w:r>
    </w:p>
    <w:p w14:paraId="625A0A69" w14:textId="77777777" w:rsidR="00B747E7" w:rsidRPr="00FD6652" w:rsidRDefault="002010FA" w:rsidP="007D2ED3">
      <w:pPr>
        <w:pStyle w:val="a4"/>
        <w:numPr>
          <w:ilvl w:val="1"/>
          <w:numId w:val="7"/>
        </w:numPr>
        <w:tabs>
          <w:tab w:val="left" w:pos="1276"/>
        </w:tabs>
        <w:ind w:left="0" w:firstLine="709"/>
      </w:pPr>
      <w:r w:rsidRPr="00FD6652">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334E3F67" w14:textId="7B73F211" w:rsidR="00B747E7" w:rsidRPr="00FD6652" w:rsidRDefault="002010FA" w:rsidP="007D2ED3">
      <w:pPr>
        <w:pStyle w:val="a4"/>
        <w:numPr>
          <w:ilvl w:val="1"/>
          <w:numId w:val="7"/>
        </w:numPr>
        <w:tabs>
          <w:tab w:val="left" w:pos="1276"/>
        </w:tabs>
        <w:ind w:left="0" w:firstLine="709"/>
      </w:pPr>
      <w:r w:rsidRPr="00FD6652">
        <w:t>При</w:t>
      </w:r>
      <w:r w:rsidRPr="00FD6652">
        <w:rPr>
          <w:spacing w:val="-1"/>
        </w:rPr>
        <w:t xml:space="preserve"> </w:t>
      </w:r>
      <w:r w:rsidRPr="00FD6652">
        <w:t>обнаружении</w:t>
      </w:r>
      <w:r w:rsidRPr="00FD6652">
        <w:rPr>
          <w:spacing w:val="-1"/>
        </w:rPr>
        <w:t xml:space="preserve"> </w:t>
      </w:r>
      <w:r w:rsidRPr="00FD6652">
        <w:t>недостатка</w:t>
      </w:r>
      <w:r w:rsidRPr="00FD6652">
        <w:rPr>
          <w:spacing w:val="-7"/>
        </w:rPr>
        <w:t xml:space="preserve"> </w:t>
      </w:r>
      <w:r w:rsidRPr="00FD6652">
        <w:t>образовательной</w:t>
      </w:r>
      <w:r w:rsidRPr="00FD6652">
        <w:rPr>
          <w:spacing w:val="-5"/>
        </w:rPr>
        <w:t xml:space="preserve"> </w:t>
      </w:r>
      <w:r w:rsidRPr="00FD6652">
        <w:t>услуги, в</w:t>
      </w:r>
      <w:r w:rsidRPr="00FD6652">
        <w:rPr>
          <w:spacing w:val="-1"/>
        </w:rPr>
        <w:t xml:space="preserve"> </w:t>
      </w:r>
      <w:r w:rsidRPr="00FD6652">
        <w:t>том</w:t>
      </w:r>
      <w:r w:rsidRPr="00FD6652">
        <w:rPr>
          <w:spacing w:val="-1"/>
        </w:rPr>
        <w:t xml:space="preserve"> </w:t>
      </w:r>
      <w:r w:rsidRPr="00FD6652">
        <w:t>числе</w:t>
      </w:r>
      <w:r w:rsidRPr="00FD6652">
        <w:rPr>
          <w:spacing w:val="-7"/>
        </w:rPr>
        <w:t xml:space="preserve"> </w:t>
      </w:r>
      <w:r w:rsidRPr="00FD6652">
        <w:t>оказания</w:t>
      </w:r>
      <w:r w:rsidRPr="00FD6652">
        <w:rPr>
          <w:spacing w:val="-1"/>
        </w:rPr>
        <w:t xml:space="preserve"> </w:t>
      </w:r>
      <w:r w:rsidRPr="00FD6652">
        <w:t xml:space="preserve">ее не в полном объеме, предусмотренном образовательными программами (частью образовательной программы), </w:t>
      </w:r>
      <w:r w:rsidR="0051423E">
        <w:t>Обучающийся</w:t>
      </w:r>
      <w:r w:rsidRPr="00FD6652">
        <w:t xml:space="preserve"> вправе по своему выбору потребовать:</w:t>
      </w:r>
    </w:p>
    <w:p w14:paraId="5BE3236A" w14:textId="77777777" w:rsidR="00B747E7" w:rsidRPr="00FD6652" w:rsidRDefault="002010FA" w:rsidP="007D2ED3">
      <w:pPr>
        <w:pStyle w:val="a4"/>
        <w:numPr>
          <w:ilvl w:val="2"/>
          <w:numId w:val="7"/>
        </w:numPr>
        <w:tabs>
          <w:tab w:val="left" w:pos="1276"/>
          <w:tab w:val="left" w:pos="1532"/>
        </w:tabs>
        <w:ind w:left="0" w:firstLine="709"/>
      </w:pPr>
      <w:r w:rsidRPr="00FD6652">
        <w:t>Безвозмездного</w:t>
      </w:r>
      <w:r w:rsidRPr="00FD6652">
        <w:rPr>
          <w:spacing w:val="-4"/>
        </w:rPr>
        <w:t xml:space="preserve"> </w:t>
      </w:r>
      <w:r w:rsidRPr="00FD6652">
        <w:t>оказания</w:t>
      </w:r>
      <w:r w:rsidRPr="00FD6652">
        <w:rPr>
          <w:spacing w:val="-10"/>
        </w:rPr>
        <w:t xml:space="preserve"> </w:t>
      </w:r>
      <w:r w:rsidRPr="00FD6652">
        <w:t>образовательной</w:t>
      </w:r>
      <w:r w:rsidRPr="00FD6652">
        <w:rPr>
          <w:spacing w:val="-5"/>
        </w:rPr>
        <w:t xml:space="preserve"> </w:t>
      </w:r>
      <w:r w:rsidRPr="00FD6652">
        <w:rPr>
          <w:spacing w:val="-2"/>
        </w:rPr>
        <w:t>услуги;</w:t>
      </w:r>
    </w:p>
    <w:p w14:paraId="33D280E9" w14:textId="77777777" w:rsidR="00B747E7" w:rsidRPr="00FD6652" w:rsidRDefault="002010FA" w:rsidP="007D2ED3">
      <w:pPr>
        <w:pStyle w:val="a4"/>
        <w:numPr>
          <w:ilvl w:val="2"/>
          <w:numId w:val="7"/>
        </w:numPr>
        <w:tabs>
          <w:tab w:val="left" w:pos="1276"/>
          <w:tab w:val="left" w:pos="1537"/>
        </w:tabs>
        <w:ind w:left="0" w:firstLine="709"/>
      </w:pPr>
      <w:r w:rsidRPr="00FD6652">
        <w:t>Соразмерного</w:t>
      </w:r>
      <w:r w:rsidRPr="00FD6652">
        <w:rPr>
          <w:spacing w:val="-2"/>
        </w:rPr>
        <w:t xml:space="preserve"> </w:t>
      </w:r>
      <w:r w:rsidRPr="00FD6652">
        <w:t>уменьшения</w:t>
      </w:r>
      <w:r w:rsidRPr="00FD6652">
        <w:rPr>
          <w:spacing w:val="-3"/>
        </w:rPr>
        <w:t xml:space="preserve"> </w:t>
      </w:r>
      <w:r w:rsidRPr="00FD6652">
        <w:t>стоимости</w:t>
      </w:r>
      <w:r w:rsidRPr="00FD6652">
        <w:rPr>
          <w:spacing w:val="-5"/>
        </w:rPr>
        <w:t xml:space="preserve"> </w:t>
      </w:r>
      <w:r w:rsidRPr="00FD6652">
        <w:t>оказанной</w:t>
      </w:r>
      <w:r w:rsidRPr="00FD6652">
        <w:rPr>
          <w:spacing w:val="-7"/>
        </w:rPr>
        <w:t xml:space="preserve"> </w:t>
      </w:r>
      <w:r w:rsidRPr="00FD6652">
        <w:t>образовательной</w:t>
      </w:r>
      <w:r w:rsidRPr="00FD6652">
        <w:rPr>
          <w:spacing w:val="-6"/>
        </w:rPr>
        <w:t xml:space="preserve"> </w:t>
      </w:r>
      <w:r w:rsidRPr="00FD6652">
        <w:rPr>
          <w:spacing w:val="-2"/>
        </w:rPr>
        <w:t>услуги;</w:t>
      </w:r>
    </w:p>
    <w:p w14:paraId="2DA83799" w14:textId="77777777" w:rsidR="00B747E7" w:rsidRPr="00FD6652" w:rsidRDefault="002010FA" w:rsidP="007D2ED3">
      <w:pPr>
        <w:pStyle w:val="a4"/>
        <w:numPr>
          <w:ilvl w:val="2"/>
          <w:numId w:val="7"/>
        </w:numPr>
        <w:tabs>
          <w:tab w:val="left" w:pos="1276"/>
          <w:tab w:val="left" w:pos="1513"/>
        </w:tabs>
        <w:ind w:left="0" w:firstLine="709"/>
      </w:pPr>
      <w:r w:rsidRPr="00FD6652">
        <w:t>Возмещения</w:t>
      </w:r>
      <w:r w:rsidRPr="00FD6652">
        <w:rPr>
          <w:spacing w:val="-3"/>
        </w:rPr>
        <w:t xml:space="preserve"> </w:t>
      </w:r>
      <w:r w:rsidRPr="00FD6652">
        <w:t>понесенных</w:t>
      </w:r>
      <w:r w:rsidRPr="00FD6652">
        <w:rPr>
          <w:spacing w:val="-3"/>
        </w:rPr>
        <w:t xml:space="preserve"> </w:t>
      </w:r>
      <w:r w:rsidRPr="00FD6652">
        <w:t>им</w:t>
      </w:r>
      <w:r w:rsidRPr="00FD6652">
        <w:rPr>
          <w:spacing w:val="-2"/>
        </w:rPr>
        <w:t xml:space="preserve"> </w:t>
      </w:r>
      <w:r w:rsidRPr="00FD6652">
        <w:t>расходов по устранению недостатков</w:t>
      </w:r>
      <w:r w:rsidRPr="00FD6652">
        <w:rPr>
          <w:spacing w:val="-6"/>
        </w:rPr>
        <w:t xml:space="preserve"> </w:t>
      </w:r>
      <w:r w:rsidRPr="00FD6652">
        <w:t>оказанной образовательной услуги своими силами или третьими лицами.</w:t>
      </w:r>
    </w:p>
    <w:p w14:paraId="56B6B90A" w14:textId="17C2A1C6" w:rsidR="00B747E7" w:rsidRPr="00BE18A1" w:rsidRDefault="0051423E" w:rsidP="007D2ED3">
      <w:pPr>
        <w:pStyle w:val="a4"/>
        <w:numPr>
          <w:ilvl w:val="1"/>
          <w:numId w:val="7"/>
        </w:numPr>
        <w:tabs>
          <w:tab w:val="left" w:pos="1276"/>
          <w:tab w:val="left" w:pos="1517"/>
        </w:tabs>
        <w:ind w:left="0" w:firstLine="709"/>
      </w:pPr>
      <w:r>
        <w:t>Обучающийся</w:t>
      </w:r>
      <w:r w:rsidR="002010FA" w:rsidRPr="00FD6652">
        <w:t xml:space="preserve"> вправе отказаться от исполнения Договора и потребовать полного возмещения убытков, если в 10-дневный срок недостатки образовательной услуги</w:t>
      </w:r>
      <w:r w:rsidR="00BE18A1">
        <w:t xml:space="preserve"> </w:t>
      </w:r>
      <w:r w:rsidR="002010FA" w:rsidRPr="00BE18A1">
        <w:t xml:space="preserve">не устранены Исполнителем. </w:t>
      </w:r>
      <w:r>
        <w:t>Обучающийся</w:t>
      </w:r>
      <w:r w:rsidR="002010FA" w:rsidRPr="00BE18A1">
        <w:t xml:space="preserve"> также вправе отказаться от исполнения Договора, если</w:t>
      </w:r>
      <w:r w:rsidR="002010FA" w:rsidRPr="00BE18A1">
        <w:rPr>
          <w:spacing w:val="-7"/>
        </w:rPr>
        <w:t xml:space="preserve"> </w:t>
      </w:r>
      <w:r w:rsidR="002010FA" w:rsidRPr="00BE18A1">
        <w:t>им</w:t>
      </w:r>
      <w:r w:rsidR="002010FA" w:rsidRPr="00BE18A1">
        <w:rPr>
          <w:spacing w:val="-10"/>
        </w:rPr>
        <w:t xml:space="preserve"> </w:t>
      </w:r>
      <w:r w:rsidR="002010FA" w:rsidRPr="00BE18A1">
        <w:t>обнаружен</w:t>
      </w:r>
      <w:r w:rsidR="002010FA" w:rsidRPr="00BE18A1">
        <w:rPr>
          <w:spacing w:val="-7"/>
        </w:rPr>
        <w:t xml:space="preserve"> </w:t>
      </w:r>
      <w:r w:rsidR="002010FA" w:rsidRPr="00BE18A1">
        <w:t>существенный</w:t>
      </w:r>
      <w:r w:rsidR="002010FA" w:rsidRPr="00BE18A1">
        <w:rPr>
          <w:spacing w:val="-7"/>
        </w:rPr>
        <w:t xml:space="preserve"> </w:t>
      </w:r>
      <w:r w:rsidR="002010FA" w:rsidRPr="00BE18A1">
        <w:t>недостаток</w:t>
      </w:r>
      <w:r w:rsidR="002010FA" w:rsidRPr="00BE18A1">
        <w:rPr>
          <w:spacing w:val="-13"/>
        </w:rPr>
        <w:t xml:space="preserve"> </w:t>
      </w:r>
      <w:r w:rsidR="002010FA" w:rsidRPr="00BE18A1">
        <w:t>оказанной</w:t>
      </w:r>
      <w:r w:rsidR="002010FA" w:rsidRPr="00BE18A1">
        <w:rPr>
          <w:spacing w:val="-15"/>
        </w:rPr>
        <w:t xml:space="preserve"> </w:t>
      </w:r>
      <w:r w:rsidR="002010FA" w:rsidRPr="00BE18A1">
        <w:t>образовательной</w:t>
      </w:r>
      <w:r w:rsidR="002010FA" w:rsidRPr="00BE18A1">
        <w:rPr>
          <w:spacing w:val="-11"/>
        </w:rPr>
        <w:t xml:space="preserve"> </w:t>
      </w:r>
      <w:r w:rsidR="002010FA" w:rsidRPr="00BE18A1">
        <w:t>услуги</w:t>
      </w:r>
      <w:r w:rsidR="002010FA" w:rsidRPr="00BE18A1">
        <w:rPr>
          <w:spacing w:val="-7"/>
        </w:rPr>
        <w:t xml:space="preserve"> </w:t>
      </w:r>
      <w:r w:rsidR="002010FA" w:rsidRPr="00BE18A1">
        <w:t>или</w:t>
      </w:r>
      <w:r w:rsidR="002010FA" w:rsidRPr="00BE18A1">
        <w:rPr>
          <w:spacing w:val="-7"/>
        </w:rPr>
        <w:t xml:space="preserve"> </w:t>
      </w:r>
      <w:r w:rsidR="002010FA" w:rsidRPr="00BE18A1">
        <w:t>иные существенные отступления от условий Договора.</w:t>
      </w:r>
    </w:p>
    <w:p w14:paraId="3AE58F26" w14:textId="3EE8D52F" w:rsidR="00B747E7" w:rsidRPr="00FD6652" w:rsidRDefault="002010FA" w:rsidP="007D2ED3">
      <w:pPr>
        <w:pStyle w:val="a4"/>
        <w:numPr>
          <w:ilvl w:val="1"/>
          <w:numId w:val="7"/>
        </w:numPr>
        <w:tabs>
          <w:tab w:val="left" w:pos="1276"/>
        </w:tabs>
        <w:ind w:left="0" w:firstLine="709"/>
      </w:pPr>
      <w:r w:rsidRPr="00FD6652">
        <w:t>Если Исполнитель нарушил сроки оказания образовательной услуги (сроки начала и (или) окончания</w:t>
      </w:r>
      <w:r w:rsidRPr="00FD6652">
        <w:rPr>
          <w:spacing w:val="-1"/>
        </w:rPr>
        <w:t xml:space="preserve"> </w:t>
      </w:r>
      <w:r w:rsidRPr="00FD6652">
        <w:t>оказания</w:t>
      </w:r>
      <w:r w:rsidRPr="00FD6652">
        <w:rPr>
          <w:spacing w:val="-1"/>
        </w:rPr>
        <w:t xml:space="preserve"> </w:t>
      </w:r>
      <w:r w:rsidRPr="00FD6652">
        <w:t>образовательной услуги и (или) промежуточные сроки оказания образовательной услуги) либо если во время оказания образовательной услуги стало</w:t>
      </w:r>
      <w:r w:rsidRPr="00FD6652">
        <w:rPr>
          <w:spacing w:val="-15"/>
        </w:rPr>
        <w:t xml:space="preserve"> </w:t>
      </w:r>
      <w:r w:rsidRPr="00FD6652">
        <w:t>очевидным,</w:t>
      </w:r>
      <w:r w:rsidRPr="00FD6652">
        <w:rPr>
          <w:spacing w:val="-15"/>
        </w:rPr>
        <w:t xml:space="preserve"> </w:t>
      </w:r>
      <w:r w:rsidRPr="00FD6652">
        <w:t>что</w:t>
      </w:r>
      <w:r w:rsidRPr="00FD6652">
        <w:rPr>
          <w:spacing w:val="-15"/>
        </w:rPr>
        <w:t xml:space="preserve"> </w:t>
      </w:r>
      <w:r w:rsidRPr="00FD6652">
        <w:t>она</w:t>
      </w:r>
      <w:r w:rsidRPr="00FD6652">
        <w:rPr>
          <w:spacing w:val="-18"/>
        </w:rPr>
        <w:t xml:space="preserve"> </w:t>
      </w:r>
      <w:r w:rsidRPr="00FD6652">
        <w:t>не</w:t>
      </w:r>
      <w:r w:rsidRPr="00FD6652">
        <w:rPr>
          <w:spacing w:val="-15"/>
        </w:rPr>
        <w:t xml:space="preserve"> </w:t>
      </w:r>
      <w:r w:rsidRPr="00FD6652">
        <w:t>будет</w:t>
      </w:r>
      <w:r w:rsidRPr="00FD6652">
        <w:rPr>
          <w:spacing w:val="-14"/>
        </w:rPr>
        <w:t xml:space="preserve"> </w:t>
      </w:r>
      <w:r w:rsidRPr="00FD6652">
        <w:t>осуществлена</w:t>
      </w:r>
      <w:r w:rsidRPr="00FD6652">
        <w:rPr>
          <w:spacing w:val="-13"/>
        </w:rPr>
        <w:t xml:space="preserve"> </w:t>
      </w:r>
      <w:r w:rsidRPr="00FD6652">
        <w:t>в</w:t>
      </w:r>
      <w:r w:rsidRPr="00FD6652">
        <w:rPr>
          <w:spacing w:val="-14"/>
        </w:rPr>
        <w:t xml:space="preserve"> </w:t>
      </w:r>
      <w:r w:rsidRPr="00FD6652">
        <w:t>срок,</w:t>
      </w:r>
      <w:r w:rsidRPr="00FD6652">
        <w:rPr>
          <w:spacing w:val="-14"/>
        </w:rPr>
        <w:t xml:space="preserve"> </w:t>
      </w:r>
      <w:r w:rsidR="0051423E">
        <w:t>Обучающийся</w:t>
      </w:r>
      <w:r w:rsidRPr="00FD6652">
        <w:rPr>
          <w:spacing w:val="-15"/>
        </w:rPr>
        <w:t xml:space="preserve"> </w:t>
      </w:r>
      <w:r w:rsidRPr="00FD6652">
        <w:t>вправе</w:t>
      </w:r>
      <w:r w:rsidRPr="00FD6652">
        <w:rPr>
          <w:spacing w:val="-15"/>
        </w:rPr>
        <w:t xml:space="preserve"> </w:t>
      </w:r>
      <w:r w:rsidRPr="00FD6652">
        <w:t>по</w:t>
      </w:r>
      <w:r w:rsidRPr="00FD6652">
        <w:rPr>
          <w:spacing w:val="-12"/>
        </w:rPr>
        <w:t xml:space="preserve"> </w:t>
      </w:r>
      <w:r w:rsidRPr="00FD6652">
        <w:t>своему</w:t>
      </w:r>
      <w:r w:rsidRPr="00FD6652">
        <w:rPr>
          <w:spacing w:val="-17"/>
        </w:rPr>
        <w:t xml:space="preserve"> </w:t>
      </w:r>
      <w:r w:rsidRPr="00FD6652">
        <w:t>выбору:</w:t>
      </w:r>
    </w:p>
    <w:p w14:paraId="13B16878" w14:textId="77777777" w:rsidR="00B747E7" w:rsidRPr="00FD6652" w:rsidRDefault="002010FA" w:rsidP="007D2ED3">
      <w:pPr>
        <w:pStyle w:val="a4"/>
        <w:numPr>
          <w:ilvl w:val="2"/>
          <w:numId w:val="7"/>
        </w:numPr>
        <w:tabs>
          <w:tab w:val="left" w:pos="1276"/>
          <w:tab w:val="left" w:pos="1503"/>
        </w:tabs>
        <w:ind w:left="0" w:firstLine="709"/>
      </w:pPr>
      <w:r w:rsidRPr="00FD6652">
        <w:t>Назначить</w:t>
      </w:r>
      <w:r w:rsidRPr="00FD6652">
        <w:rPr>
          <w:spacing w:val="-15"/>
        </w:rPr>
        <w:t xml:space="preserve"> </w:t>
      </w:r>
      <w:r w:rsidRPr="00FD6652">
        <w:t>Исполнителю</w:t>
      </w:r>
      <w:r w:rsidRPr="00FD6652">
        <w:rPr>
          <w:spacing w:val="-15"/>
        </w:rPr>
        <w:t xml:space="preserve"> </w:t>
      </w:r>
      <w:r w:rsidRPr="00FD6652">
        <w:t>новый</w:t>
      </w:r>
      <w:r w:rsidRPr="00FD6652">
        <w:rPr>
          <w:spacing w:val="-15"/>
        </w:rPr>
        <w:t xml:space="preserve"> </w:t>
      </w:r>
      <w:r w:rsidRPr="00FD6652">
        <w:t>срок,</w:t>
      </w:r>
      <w:r w:rsidRPr="00FD6652">
        <w:rPr>
          <w:spacing w:val="-15"/>
        </w:rPr>
        <w:t xml:space="preserve"> </w:t>
      </w:r>
      <w:r w:rsidRPr="00FD6652">
        <w:t>в</w:t>
      </w:r>
      <w:r w:rsidRPr="00FD6652">
        <w:rPr>
          <w:spacing w:val="-15"/>
        </w:rPr>
        <w:t xml:space="preserve"> </w:t>
      </w:r>
      <w:r w:rsidRPr="00FD6652">
        <w:t>течение</w:t>
      </w:r>
      <w:r w:rsidRPr="00FD6652">
        <w:rPr>
          <w:spacing w:val="-15"/>
        </w:rPr>
        <w:t xml:space="preserve"> </w:t>
      </w:r>
      <w:r w:rsidRPr="00FD6652">
        <w:t>которого</w:t>
      </w:r>
      <w:r w:rsidRPr="00FD6652">
        <w:rPr>
          <w:spacing w:val="-15"/>
        </w:rPr>
        <w:t xml:space="preserve"> </w:t>
      </w:r>
      <w:r w:rsidRPr="00FD6652">
        <w:t>Исполнитель</w:t>
      </w:r>
      <w:r w:rsidRPr="00FD6652">
        <w:rPr>
          <w:spacing w:val="-15"/>
        </w:rPr>
        <w:t xml:space="preserve"> </w:t>
      </w:r>
      <w:r w:rsidRPr="00FD6652">
        <w:t>должен приступить к оказанию образовательной услуги и (или) закончить оказание образовательной услуги;</w:t>
      </w:r>
    </w:p>
    <w:p w14:paraId="180177E5" w14:textId="77777777" w:rsidR="00B747E7" w:rsidRPr="00FD6652" w:rsidRDefault="002010FA" w:rsidP="007D2ED3">
      <w:pPr>
        <w:pStyle w:val="a4"/>
        <w:numPr>
          <w:ilvl w:val="2"/>
          <w:numId w:val="7"/>
        </w:numPr>
        <w:tabs>
          <w:tab w:val="left" w:pos="1276"/>
          <w:tab w:val="left" w:pos="1498"/>
        </w:tabs>
        <w:ind w:left="0" w:firstLine="709"/>
      </w:pPr>
      <w:r w:rsidRPr="00FD6652">
        <w:t>Поручить оказать образовательную услугу третьим лицам за разумную цену и потребовать от Исполнителя возмещения понесенных расходов;</w:t>
      </w:r>
    </w:p>
    <w:p w14:paraId="0B615DCB" w14:textId="77777777" w:rsidR="00B747E7" w:rsidRPr="00FD6652" w:rsidRDefault="002010FA" w:rsidP="007D2ED3">
      <w:pPr>
        <w:pStyle w:val="a4"/>
        <w:numPr>
          <w:ilvl w:val="2"/>
          <w:numId w:val="7"/>
        </w:numPr>
        <w:tabs>
          <w:tab w:val="left" w:pos="1276"/>
          <w:tab w:val="left" w:pos="1517"/>
        </w:tabs>
        <w:ind w:left="0" w:firstLine="709"/>
      </w:pPr>
      <w:r w:rsidRPr="00FD6652">
        <w:t>Потребовать</w:t>
      </w:r>
      <w:r w:rsidRPr="00FD6652">
        <w:rPr>
          <w:spacing w:val="-5"/>
        </w:rPr>
        <w:t xml:space="preserve"> </w:t>
      </w:r>
      <w:r w:rsidRPr="00FD6652">
        <w:t>уменьшения</w:t>
      </w:r>
      <w:r w:rsidRPr="00FD6652">
        <w:rPr>
          <w:spacing w:val="-4"/>
        </w:rPr>
        <w:t xml:space="preserve"> </w:t>
      </w:r>
      <w:r w:rsidRPr="00FD6652">
        <w:t>стоимости</w:t>
      </w:r>
      <w:r w:rsidRPr="00FD6652">
        <w:rPr>
          <w:spacing w:val="-11"/>
        </w:rPr>
        <w:t xml:space="preserve"> </w:t>
      </w:r>
      <w:r w:rsidRPr="00FD6652">
        <w:t>образовательной</w:t>
      </w:r>
      <w:r w:rsidRPr="00FD6652">
        <w:rPr>
          <w:spacing w:val="-2"/>
        </w:rPr>
        <w:t xml:space="preserve"> услуги;</w:t>
      </w:r>
    </w:p>
    <w:p w14:paraId="3157E0CE" w14:textId="77777777" w:rsidR="00B747E7" w:rsidRPr="00FD6652" w:rsidRDefault="002010FA" w:rsidP="007D2ED3">
      <w:pPr>
        <w:pStyle w:val="a4"/>
        <w:numPr>
          <w:ilvl w:val="2"/>
          <w:numId w:val="7"/>
        </w:numPr>
        <w:tabs>
          <w:tab w:val="left" w:pos="1276"/>
          <w:tab w:val="left" w:pos="1522"/>
        </w:tabs>
        <w:ind w:left="0" w:firstLine="709"/>
      </w:pPr>
      <w:r w:rsidRPr="00FD6652">
        <w:t>Расторгнуть</w:t>
      </w:r>
      <w:r w:rsidRPr="00FD6652">
        <w:rPr>
          <w:spacing w:val="-7"/>
        </w:rPr>
        <w:t xml:space="preserve"> </w:t>
      </w:r>
      <w:r w:rsidRPr="00FD6652">
        <w:rPr>
          <w:spacing w:val="-2"/>
        </w:rPr>
        <w:t>Договор.</w:t>
      </w:r>
    </w:p>
    <w:p w14:paraId="1358112F" w14:textId="1870794F" w:rsidR="00B747E7" w:rsidRPr="00FD6652" w:rsidRDefault="0051423E" w:rsidP="007D2ED3">
      <w:pPr>
        <w:pStyle w:val="a4"/>
        <w:numPr>
          <w:ilvl w:val="1"/>
          <w:numId w:val="7"/>
        </w:numPr>
        <w:tabs>
          <w:tab w:val="left" w:pos="1276"/>
          <w:tab w:val="left" w:pos="1421"/>
        </w:tabs>
        <w:ind w:left="0" w:firstLine="709"/>
      </w:pPr>
      <w:r>
        <w:t>Обучающийся</w:t>
      </w:r>
      <w:r w:rsidR="002010FA" w:rsidRPr="00FD6652">
        <w:rPr>
          <w:spacing w:val="-6"/>
        </w:rPr>
        <w:t xml:space="preserve"> </w:t>
      </w:r>
      <w:r w:rsidR="002010FA" w:rsidRPr="00FD6652">
        <w:t>вправе</w:t>
      </w:r>
      <w:r w:rsidR="002010FA" w:rsidRPr="00FD6652">
        <w:rPr>
          <w:spacing w:val="-3"/>
        </w:rPr>
        <w:t xml:space="preserve"> </w:t>
      </w:r>
      <w:r w:rsidR="002010FA" w:rsidRPr="00FD6652">
        <w:t>потребовать</w:t>
      </w:r>
      <w:r w:rsidR="002010FA" w:rsidRPr="00FD6652">
        <w:rPr>
          <w:spacing w:val="-7"/>
        </w:rPr>
        <w:t xml:space="preserve"> </w:t>
      </w:r>
      <w:r w:rsidR="002010FA" w:rsidRPr="00FD6652">
        <w:t>полного возмещения</w:t>
      </w:r>
      <w:r w:rsidR="002010FA" w:rsidRPr="00FD6652">
        <w:rPr>
          <w:spacing w:val="-4"/>
        </w:rPr>
        <w:t xml:space="preserve"> </w:t>
      </w:r>
      <w:r w:rsidR="002010FA" w:rsidRPr="00FD6652">
        <w:t>убытков,</w:t>
      </w:r>
      <w:r w:rsidR="002010FA" w:rsidRPr="00FD6652">
        <w:rPr>
          <w:spacing w:val="-2"/>
        </w:rPr>
        <w:t xml:space="preserve"> </w:t>
      </w:r>
      <w:r w:rsidR="002010FA" w:rsidRPr="00FD6652">
        <w:t>причиненных</w:t>
      </w:r>
      <w:r w:rsidR="002010FA" w:rsidRPr="00FD6652">
        <w:rPr>
          <w:spacing w:val="-9"/>
        </w:rPr>
        <w:t xml:space="preserve"> </w:t>
      </w:r>
      <w:r w:rsidR="002010FA" w:rsidRPr="00FD6652">
        <w:t>ему в</w:t>
      </w:r>
      <w:r w:rsidR="002010FA" w:rsidRPr="00FD6652">
        <w:rPr>
          <w:spacing w:val="-3"/>
        </w:rPr>
        <w:t xml:space="preserve"> </w:t>
      </w:r>
      <w:r w:rsidR="002010FA" w:rsidRPr="00FD6652">
        <w:t>связи</w:t>
      </w:r>
      <w:r w:rsidR="002010FA" w:rsidRPr="00FD6652">
        <w:rPr>
          <w:spacing w:val="-9"/>
        </w:rPr>
        <w:t xml:space="preserve"> </w:t>
      </w:r>
      <w:r w:rsidR="002010FA" w:rsidRPr="00FD6652">
        <w:t>с</w:t>
      </w:r>
      <w:r w:rsidR="002010FA" w:rsidRPr="00FD6652">
        <w:rPr>
          <w:spacing w:val="-6"/>
        </w:rPr>
        <w:t xml:space="preserve"> </w:t>
      </w:r>
      <w:r w:rsidR="002010FA" w:rsidRPr="00FD6652">
        <w:t>нарушением</w:t>
      </w:r>
      <w:r w:rsidR="002010FA" w:rsidRPr="00FD6652">
        <w:rPr>
          <w:spacing w:val="-3"/>
        </w:rPr>
        <w:t xml:space="preserve"> </w:t>
      </w:r>
      <w:r w:rsidR="002010FA" w:rsidRPr="00FD6652">
        <w:t>сроков</w:t>
      </w:r>
      <w:r w:rsidR="002010FA" w:rsidRPr="00FD6652">
        <w:rPr>
          <w:spacing w:val="-3"/>
        </w:rPr>
        <w:t xml:space="preserve"> </w:t>
      </w:r>
      <w:r w:rsidR="002010FA" w:rsidRPr="00FD6652">
        <w:t>начала</w:t>
      </w:r>
      <w:r w:rsidR="002010FA" w:rsidRPr="00FD6652">
        <w:rPr>
          <w:spacing w:val="-6"/>
        </w:rPr>
        <w:t xml:space="preserve"> </w:t>
      </w:r>
      <w:r w:rsidR="002010FA" w:rsidRPr="00FD6652">
        <w:t>и</w:t>
      </w:r>
      <w:r w:rsidR="002010FA" w:rsidRPr="00FD6652">
        <w:rPr>
          <w:spacing w:val="-9"/>
        </w:rPr>
        <w:t xml:space="preserve"> </w:t>
      </w:r>
      <w:r w:rsidR="002010FA" w:rsidRPr="00FD6652">
        <w:t>(или)</w:t>
      </w:r>
      <w:r w:rsidR="002010FA" w:rsidRPr="00FD6652">
        <w:rPr>
          <w:spacing w:val="-8"/>
        </w:rPr>
        <w:t xml:space="preserve"> </w:t>
      </w:r>
      <w:r w:rsidR="002010FA" w:rsidRPr="00FD6652">
        <w:t>окончания</w:t>
      </w:r>
      <w:r w:rsidR="002010FA" w:rsidRPr="00FD6652">
        <w:rPr>
          <w:spacing w:val="-14"/>
        </w:rPr>
        <w:t xml:space="preserve"> </w:t>
      </w:r>
      <w:r w:rsidR="002010FA" w:rsidRPr="00FD6652">
        <w:t>оказания</w:t>
      </w:r>
      <w:r w:rsidR="002010FA" w:rsidRPr="00FD6652">
        <w:rPr>
          <w:spacing w:val="-10"/>
        </w:rPr>
        <w:t xml:space="preserve"> </w:t>
      </w:r>
      <w:r w:rsidR="002010FA" w:rsidRPr="00FD6652">
        <w:t>образовательной</w:t>
      </w:r>
      <w:r w:rsidR="002010FA" w:rsidRPr="00FD6652">
        <w:rPr>
          <w:spacing w:val="-4"/>
        </w:rPr>
        <w:t xml:space="preserve"> </w:t>
      </w:r>
      <w:r w:rsidR="002010FA" w:rsidRPr="00FD6652">
        <w:t>услуги,</w:t>
      </w:r>
      <w:r w:rsidR="002010FA" w:rsidRPr="00FD6652">
        <w:rPr>
          <w:spacing w:val="-3"/>
        </w:rPr>
        <w:t xml:space="preserve"> </w:t>
      </w:r>
      <w:r w:rsidR="002010FA" w:rsidRPr="00FD6652">
        <w:t>а также в связи с недостатками образовательной услуги.</w:t>
      </w:r>
    </w:p>
    <w:p w14:paraId="34980374" w14:textId="77777777" w:rsidR="00B747E7" w:rsidRPr="00FD6652" w:rsidRDefault="002010FA" w:rsidP="007D2ED3">
      <w:pPr>
        <w:pStyle w:val="a4"/>
        <w:numPr>
          <w:ilvl w:val="1"/>
          <w:numId w:val="7"/>
        </w:numPr>
        <w:tabs>
          <w:tab w:val="left" w:pos="1276"/>
          <w:tab w:val="left" w:pos="1421"/>
        </w:tabs>
        <w:ind w:left="0" w:firstLine="709"/>
      </w:pPr>
      <w:r w:rsidRPr="00FD6652">
        <w:t>Стороны освобождаются от ответственности за частичное или полное невыполнение обязательств по настоящему Договору, если оно явилось следствием обстоятельств непреодолимой силы. Если обстоятельства непреодолимой силы и их последствия будут длиться более 3-х месяцев, то каждая из Сторон будет вправе расторгнуть</w:t>
      </w:r>
      <w:r w:rsidRPr="00FD6652">
        <w:rPr>
          <w:spacing w:val="-11"/>
        </w:rPr>
        <w:t xml:space="preserve"> </w:t>
      </w:r>
      <w:r w:rsidRPr="00FD6652">
        <w:t>настоящий</w:t>
      </w:r>
      <w:r w:rsidRPr="00FD6652">
        <w:rPr>
          <w:spacing w:val="-12"/>
        </w:rPr>
        <w:t xml:space="preserve"> </w:t>
      </w:r>
      <w:r w:rsidRPr="00FD6652">
        <w:t>Договор,</w:t>
      </w:r>
      <w:r w:rsidRPr="00FD6652">
        <w:rPr>
          <w:spacing w:val="-11"/>
        </w:rPr>
        <w:t xml:space="preserve"> </w:t>
      </w:r>
      <w:r w:rsidRPr="00FD6652">
        <w:t>при</w:t>
      </w:r>
      <w:r w:rsidRPr="00FD6652">
        <w:rPr>
          <w:spacing w:val="-12"/>
        </w:rPr>
        <w:t xml:space="preserve"> </w:t>
      </w:r>
      <w:r w:rsidRPr="00FD6652">
        <w:t>этом</w:t>
      </w:r>
      <w:r w:rsidRPr="00FD6652">
        <w:rPr>
          <w:spacing w:val="-12"/>
        </w:rPr>
        <w:t xml:space="preserve"> </w:t>
      </w:r>
      <w:r w:rsidRPr="00FD6652">
        <w:t>ни</w:t>
      </w:r>
      <w:r w:rsidRPr="00FD6652">
        <w:rPr>
          <w:spacing w:val="-15"/>
        </w:rPr>
        <w:t xml:space="preserve"> </w:t>
      </w:r>
      <w:r w:rsidRPr="00FD6652">
        <w:t>одна</w:t>
      </w:r>
      <w:r w:rsidRPr="00FD6652">
        <w:rPr>
          <w:spacing w:val="-10"/>
        </w:rPr>
        <w:t xml:space="preserve"> </w:t>
      </w:r>
      <w:r w:rsidRPr="00FD6652">
        <w:t>из</w:t>
      </w:r>
      <w:r w:rsidRPr="00FD6652">
        <w:rPr>
          <w:spacing w:val="-8"/>
        </w:rPr>
        <w:t xml:space="preserve"> </w:t>
      </w:r>
      <w:r w:rsidRPr="00FD6652">
        <w:t>Сторон</w:t>
      </w:r>
      <w:r w:rsidRPr="00FD6652">
        <w:rPr>
          <w:spacing w:val="-12"/>
        </w:rPr>
        <w:t xml:space="preserve"> </w:t>
      </w:r>
      <w:r w:rsidRPr="00FD6652">
        <w:t>не</w:t>
      </w:r>
      <w:r w:rsidRPr="00FD6652">
        <w:rPr>
          <w:spacing w:val="-14"/>
        </w:rPr>
        <w:t xml:space="preserve"> </w:t>
      </w:r>
      <w:r w:rsidRPr="00FD6652">
        <w:t>вправе</w:t>
      </w:r>
      <w:r w:rsidRPr="00FD6652">
        <w:rPr>
          <w:spacing w:val="-14"/>
        </w:rPr>
        <w:t xml:space="preserve"> </w:t>
      </w:r>
      <w:r w:rsidRPr="00FD6652">
        <w:t>требовать</w:t>
      </w:r>
      <w:r w:rsidRPr="00FD6652">
        <w:rPr>
          <w:spacing w:val="-15"/>
        </w:rPr>
        <w:t xml:space="preserve"> </w:t>
      </w:r>
      <w:r w:rsidRPr="00FD6652">
        <w:t>от</w:t>
      </w:r>
      <w:r w:rsidRPr="00FD6652">
        <w:rPr>
          <w:spacing w:val="-8"/>
        </w:rPr>
        <w:t xml:space="preserve"> </w:t>
      </w:r>
      <w:r w:rsidRPr="00FD6652">
        <w:t>другой Стороны возмещения возможных убытков.</w:t>
      </w:r>
    </w:p>
    <w:p w14:paraId="46C948A4" w14:textId="77FFB60D" w:rsidR="00B747E7" w:rsidRPr="00FD6652" w:rsidRDefault="002010FA" w:rsidP="007D2ED3">
      <w:pPr>
        <w:pStyle w:val="a4"/>
        <w:numPr>
          <w:ilvl w:val="1"/>
          <w:numId w:val="7"/>
        </w:numPr>
        <w:tabs>
          <w:tab w:val="left" w:pos="1276"/>
          <w:tab w:val="left" w:pos="1421"/>
        </w:tabs>
        <w:ind w:left="0" w:firstLine="709"/>
      </w:pPr>
      <w:r w:rsidRPr="00FD6652">
        <w:t>Споры и разногласия, возникающие в рамках настоящего Договора и не урегулированные</w:t>
      </w:r>
      <w:r w:rsidRPr="00FD6652">
        <w:rPr>
          <w:spacing w:val="-15"/>
        </w:rPr>
        <w:t xml:space="preserve"> </w:t>
      </w:r>
      <w:r w:rsidRPr="00FD6652">
        <w:t>путем</w:t>
      </w:r>
      <w:r w:rsidRPr="00FD6652">
        <w:rPr>
          <w:spacing w:val="-15"/>
        </w:rPr>
        <w:t xml:space="preserve"> </w:t>
      </w:r>
      <w:r w:rsidRPr="00FD6652">
        <w:t>переговоров,</w:t>
      </w:r>
      <w:r w:rsidRPr="00FD6652">
        <w:rPr>
          <w:spacing w:val="-15"/>
        </w:rPr>
        <w:t xml:space="preserve"> </w:t>
      </w:r>
      <w:r w:rsidRPr="00FD6652">
        <w:t>решаются</w:t>
      </w:r>
      <w:r w:rsidRPr="00FD6652">
        <w:rPr>
          <w:spacing w:val="-15"/>
        </w:rPr>
        <w:t xml:space="preserve"> </w:t>
      </w:r>
      <w:r w:rsidRPr="00FD6652">
        <w:t>в</w:t>
      </w:r>
      <w:r w:rsidRPr="00FD6652">
        <w:rPr>
          <w:spacing w:val="-15"/>
        </w:rPr>
        <w:t xml:space="preserve"> </w:t>
      </w:r>
      <w:r w:rsidRPr="00FD6652">
        <w:t>порядке,</w:t>
      </w:r>
      <w:r w:rsidRPr="00FD6652">
        <w:rPr>
          <w:spacing w:val="-15"/>
        </w:rPr>
        <w:t xml:space="preserve"> </w:t>
      </w:r>
      <w:r w:rsidRPr="00FD6652">
        <w:t>предусмотренном</w:t>
      </w:r>
      <w:r w:rsidRPr="00FD6652">
        <w:rPr>
          <w:spacing w:val="-15"/>
        </w:rPr>
        <w:t xml:space="preserve"> </w:t>
      </w:r>
      <w:r w:rsidRPr="00FD6652">
        <w:t>действующим законодательством Российской Федерации.</w:t>
      </w:r>
    </w:p>
    <w:p w14:paraId="27F7FF9E" w14:textId="77777777" w:rsidR="00801151" w:rsidRPr="00FD6652" w:rsidRDefault="00801151" w:rsidP="00FD6652">
      <w:pPr>
        <w:pStyle w:val="a4"/>
        <w:tabs>
          <w:tab w:val="left" w:pos="1421"/>
        </w:tabs>
        <w:ind w:left="739" w:firstLine="0"/>
        <w:jc w:val="right"/>
      </w:pPr>
    </w:p>
    <w:p w14:paraId="32F48AB4" w14:textId="77777777" w:rsidR="00B747E7" w:rsidRPr="00FD6652" w:rsidRDefault="002010FA" w:rsidP="007D2ED3">
      <w:pPr>
        <w:pStyle w:val="1"/>
        <w:numPr>
          <w:ilvl w:val="0"/>
          <w:numId w:val="7"/>
        </w:numPr>
        <w:tabs>
          <w:tab w:val="left" w:pos="3635"/>
        </w:tabs>
        <w:ind w:left="0" w:hanging="361"/>
        <w:jc w:val="center"/>
        <w:rPr>
          <w:sz w:val="22"/>
          <w:szCs w:val="22"/>
        </w:rPr>
      </w:pPr>
      <w:r w:rsidRPr="00FD6652">
        <w:rPr>
          <w:sz w:val="22"/>
          <w:szCs w:val="22"/>
        </w:rPr>
        <w:t>Срок</w:t>
      </w:r>
      <w:r w:rsidRPr="00FD6652">
        <w:rPr>
          <w:spacing w:val="-1"/>
          <w:sz w:val="22"/>
          <w:szCs w:val="22"/>
        </w:rPr>
        <w:t xml:space="preserve"> </w:t>
      </w:r>
      <w:r w:rsidRPr="00FD6652">
        <w:rPr>
          <w:sz w:val="22"/>
          <w:szCs w:val="22"/>
        </w:rPr>
        <w:t>действия</w:t>
      </w:r>
      <w:r w:rsidRPr="00FD6652">
        <w:rPr>
          <w:spacing w:val="-1"/>
          <w:sz w:val="22"/>
          <w:szCs w:val="22"/>
        </w:rPr>
        <w:t xml:space="preserve"> </w:t>
      </w:r>
      <w:r w:rsidRPr="00FD6652">
        <w:rPr>
          <w:spacing w:val="-2"/>
          <w:sz w:val="22"/>
          <w:szCs w:val="22"/>
        </w:rPr>
        <w:t>Договора</w:t>
      </w:r>
    </w:p>
    <w:p w14:paraId="62ADB685" w14:textId="522D9666" w:rsidR="00B747E7" w:rsidRPr="00FD6652" w:rsidRDefault="002010FA" w:rsidP="007D2ED3">
      <w:pPr>
        <w:pStyle w:val="a4"/>
        <w:numPr>
          <w:ilvl w:val="1"/>
          <w:numId w:val="7"/>
        </w:numPr>
        <w:tabs>
          <w:tab w:val="left" w:pos="1325"/>
        </w:tabs>
        <w:ind w:left="0" w:firstLine="739"/>
      </w:pPr>
      <w:r w:rsidRPr="00FD6652">
        <w:t>Настоящий договор вступает в силу со дня его заключения Сторонами и действует до полного исполнения Сторонами обязательств.</w:t>
      </w:r>
      <w:r w:rsidR="002259CF">
        <w:t xml:space="preserve"> Образовательные отношения в соответствии с ч. 1 ст. 53 Федерального закона «Об образовании в Российской</w:t>
      </w:r>
      <w:r w:rsidR="003C0C55">
        <w:t xml:space="preserve"> Федерации» возникают с даты издания приказа о зачислении. </w:t>
      </w:r>
      <w:r w:rsidR="002259CF">
        <w:t xml:space="preserve"> </w:t>
      </w:r>
    </w:p>
    <w:p w14:paraId="0DE24077" w14:textId="3BCFCCE7" w:rsidR="00801151" w:rsidRPr="00FD6652" w:rsidRDefault="00801151" w:rsidP="00FD6652">
      <w:pPr>
        <w:pStyle w:val="a4"/>
        <w:tabs>
          <w:tab w:val="left" w:pos="1325"/>
        </w:tabs>
        <w:ind w:left="0" w:firstLine="0"/>
        <w:jc w:val="right"/>
      </w:pPr>
    </w:p>
    <w:p w14:paraId="47074248" w14:textId="77777777" w:rsidR="00801151" w:rsidRPr="00FD6652" w:rsidRDefault="00801151" w:rsidP="00FD6652">
      <w:pPr>
        <w:pStyle w:val="a4"/>
        <w:ind w:left="0" w:firstLine="0"/>
        <w:jc w:val="center"/>
        <w:rPr>
          <w:b/>
          <w:bCs/>
        </w:rPr>
      </w:pPr>
      <w:r w:rsidRPr="00FD6652">
        <w:rPr>
          <w:b/>
          <w:bCs/>
        </w:rPr>
        <w:t>8.</w:t>
      </w:r>
      <w:r w:rsidRPr="00FD6652">
        <w:rPr>
          <w:b/>
          <w:bCs/>
        </w:rPr>
        <w:tab/>
        <w:t>Антикоррупционная оговорка</w:t>
      </w:r>
    </w:p>
    <w:p w14:paraId="7C86AB8E" w14:textId="77777777" w:rsidR="00801151" w:rsidRPr="00FD6652" w:rsidRDefault="00801151" w:rsidP="00FD6652">
      <w:pPr>
        <w:pStyle w:val="a4"/>
        <w:tabs>
          <w:tab w:val="left" w:pos="1325"/>
        </w:tabs>
        <w:ind w:left="0" w:firstLine="851"/>
      </w:pPr>
      <w:r w:rsidRPr="00FD6652">
        <w:t>8.1.</w:t>
      </w:r>
      <w:r w:rsidRPr="00FD6652">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57059E6" w14:textId="77777777" w:rsidR="00801151" w:rsidRPr="00FD6652" w:rsidRDefault="00801151" w:rsidP="00FD6652">
      <w:pPr>
        <w:pStyle w:val="a4"/>
        <w:tabs>
          <w:tab w:val="left" w:pos="1325"/>
        </w:tabs>
        <w:ind w:left="0" w:firstLine="851"/>
      </w:pPr>
      <w:r w:rsidRPr="00FD6652">
        <w:t>8.2.</w:t>
      </w:r>
      <w:r w:rsidRPr="00FD6652">
        <w:tab/>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w:t>
      </w:r>
      <w:r w:rsidRPr="00FD6652">
        <w:lastRenderedPageBreak/>
        <w:t>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2DF4922F" w14:textId="15FF708F" w:rsidR="00801151" w:rsidRDefault="00801151" w:rsidP="00FD6652">
      <w:pPr>
        <w:pStyle w:val="a4"/>
        <w:tabs>
          <w:tab w:val="left" w:pos="1325"/>
        </w:tabs>
        <w:ind w:left="0" w:firstLine="851"/>
      </w:pPr>
      <w:r w:rsidRPr="00FD6652">
        <w:t>8.3.</w:t>
      </w:r>
      <w:r w:rsidRPr="00FD6652">
        <w:tab/>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3D3FF1B2" w14:textId="72DD79CB" w:rsidR="00B747E7" w:rsidRPr="00FD6652" w:rsidRDefault="002010FA" w:rsidP="00FD6652">
      <w:pPr>
        <w:pStyle w:val="1"/>
        <w:numPr>
          <w:ilvl w:val="0"/>
          <w:numId w:val="5"/>
        </w:numPr>
        <w:tabs>
          <w:tab w:val="left" w:pos="3400"/>
        </w:tabs>
        <w:ind w:left="0"/>
        <w:jc w:val="center"/>
        <w:rPr>
          <w:sz w:val="22"/>
          <w:szCs w:val="22"/>
        </w:rPr>
      </w:pPr>
      <w:r w:rsidRPr="00FD6652">
        <w:rPr>
          <w:sz w:val="22"/>
          <w:szCs w:val="22"/>
        </w:rPr>
        <w:t>Заключительные</w:t>
      </w:r>
      <w:r w:rsidRPr="00FD6652">
        <w:rPr>
          <w:spacing w:val="-2"/>
          <w:sz w:val="22"/>
          <w:szCs w:val="22"/>
        </w:rPr>
        <w:t xml:space="preserve"> положения</w:t>
      </w:r>
    </w:p>
    <w:p w14:paraId="41A7E8E2" w14:textId="09C72B9C" w:rsidR="00801151" w:rsidRPr="00FD6652" w:rsidRDefault="002010FA" w:rsidP="00FD6652">
      <w:pPr>
        <w:pStyle w:val="a4"/>
        <w:numPr>
          <w:ilvl w:val="1"/>
          <w:numId w:val="6"/>
        </w:numPr>
        <w:tabs>
          <w:tab w:val="left" w:pos="1421"/>
        </w:tabs>
        <w:ind w:left="0" w:firstLine="851"/>
      </w:pPr>
      <w:r w:rsidRPr="00FD6652">
        <w:t>Сведения,</w:t>
      </w:r>
      <w:r w:rsidRPr="00FD6652">
        <w:rPr>
          <w:spacing w:val="76"/>
        </w:rPr>
        <w:t xml:space="preserve"> </w:t>
      </w:r>
      <w:r w:rsidRPr="00FD6652">
        <w:t>указанные</w:t>
      </w:r>
      <w:r w:rsidRPr="00FD6652">
        <w:rPr>
          <w:spacing w:val="71"/>
        </w:rPr>
        <w:t xml:space="preserve"> </w:t>
      </w:r>
      <w:r w:rsidRPr="00FD6652">
        <w:t>в</w:t>
      </w:r>
      <w:r w:rsidRPr="00FD6652">
        <w:rPr>
          <w:spacing w:val="73"/>
        </w:rPr>
        <w:t xml:space="preserve"> </w:t>
      </w:r>
      <w:r w:rsidRPr="00FD6652">
        <w:t>настоящем</w:t>
      </w:r>
      <w:r w:rsidRPr="00FD6652">
        <w:rPr>
          <w:spacing w:val="74"/>
        </w:rPr>
        <w:t xml:space="preserve"> </w:t>
      </w:r>
      <w:r w:rsidRPr="00FD6652">
        <w:t>Договоре,</w:t>
      </w:r>
      <w:r w:rsidRPr="00FD6652">
        <w:rPr>
          <w:spacing w:val="74"/>
        </w:rPr>
        <w:t xml:space="preserve"> </w:t>
      </w:r>
      <w:r w:rsidRPr="00FD6652">
        <w:t>соответствуют</w:t>
      </w:r>
      <w:r w:rsidRPr="00FD6652">
        <w:rPr>
          <w:spacing w:val="73"/>
        </w:rPr>
        <w:t xml:space="preserve"> </w:t>
      </w:r>
      <w:r w:rsidRPr="00FD6652">
        <w:rPr>
          <w:spacing w:val="-2"/>
        </w:rPr>
        <w:t>информации,</w:t>
      </w:r>
      <w:r w:rsidR="00801151" w:rsidRPr="00FD6652">
        <w:rPr>
          <w:spacing w:val="-2"/>
        </w:rPr>
        <w:t xml:space="preserve"> </w:t>
      </w:r>
      <w:r w:rsidRPr="00FD6652">
        <w:t>размещенной на официальном сайте Исполнителя в сети «Интернет» на дату заключения настоящего Договора.</w:t>
      </w:r>
    </w:p>
    <w:p w14:paraId="23436760" w14:textId="0D15FDC7" w:rsidR="00B747E7" w:rsidRPr="00FD6652" w:rsidRDefault="002010FA" w:rsidP="00FD6652">
      <w:pPr>
        <w:pStyle w:val="a3"/>
        <w:numPr>
          <w:ilvl w:val="1"/>
          <w:numId w:val="6"/>
        </w:numPr>
        <w:ind w:left="0" w:firstLine="851"/>
        <w:rPr>
          <w:sz w:val="22"/>
          <w:szCs w:val="22"/>
        </w:rPr>
      </w:pPr>
      <w:r w:rsidRPr="00FD6652">
        <w:rPr>
          <w:sz w:val="22"/>
          <w:szCs w:val="22"/>
        </w:rPr>
        <w:t>Под периодом предоставления образовательной услуги (периодом обучения) понимается</w:t>
      </w:r>
      <w:r w:rsidRPr="00FD6652">
        <w:rPr>
          <w:spacing w:val="-11"/>
          <w:sz w:val="22"/>
          <w:szCs w:val="22"/>
        </w:rPr>
        <w:t xml:space="preserve"> </w:t>
      </w:r>
      <w:r w:rsidRPr="00FD6652">
        <w:rPr>
          <w:sz w:val="22"/>
          <w:szCs w:val="22"/>
        </w:rPr>
        <w:t>промежуток</w:t>
      </w:r>
      <w:r w:rsidRPr="00FD6652">
        <w:rPr>
          <w:spacing w:val="-7"/>
          <w:sz w:val="22"/>
          <w:szCs w:val="22"/>
        </w:rPr>
        <w:t xml:space="preserve"> </w:t>
      </w:r>
      <w:r w:rsidRPr="00FD6652">
        <w:rPr>
          <w:sz w:val="22"/>
          <w:szCs w:val="22"/>
        </w:rPr>
        <w:t>времени</w:t>
      </w:r>
      <w:r w:rsidRPr="00FD6652">
        <w:rPr>
          <w:spacing w:val="-10"/>
          <w:sz w:val="22"/>
          <w:szCs w:val="22"/>
        </w:rPr>
        <w:t xml:space="preserve"> </w:t>
      </w:r>
      <w:r w:rsidRPr="00FD6652">
        <w:rPr>
          <w:sz w:val="22"/>
          <w:szCs w:val="22"/>
        </w:rPr>
        <w:t>с</w:t>
      </w:r>
      <w:r w:rsidRPr="00FD6652">
        <w:rPr>
          <w:spacing w:val="-7"/>
          <w:sz w:val="22"/>
          <w:szCs w:val="22"/>
        </w:rPr>
        <w:t xml:space="preserve"> </w:t>
      </w:r>
      <w:r w:rsidRPr="00FD6652">
        <w:rPr>
          <w:sz w:val="22"/>
          <w:szCs w:val="22"/>
        </w:rPr>
        <w:t>даты</w:t>
      </w:r>
      <w:r w:rsidRPr="00FD6652">
        <w:rPr>
          <w:spacing w:val="-8"/>
          <w:sz w:val="22"/>
          <w:szCs w:val="22"/>
        </w:rPr>
        <w:t xml:space="preserve"> </w:t>
      </w:r>
      <w:r w:rsidRPr="00FD6652">
        <w:rPr>
          <w:sz w:val="22"/>
          <w:szCs w:val="22"/>
        </w:rPr>
        <w:t>издания</w:t>
      </w:r>
      <w:r w:rsidRPr="00FD6652">
        <w:rPr>
          <w:spacing w:val="-6"/>
          <w:sz w:val="22"/>
          <w:szCs w:val="22"/>
        </w:rPr>
        <w:t xml:space="preserve"> </w:t>
      </w:r>
      <w:r w:rsidRPr="00FD6652">
        <w:rPr>
          <w:sz w:val="22"/>
          <w:szCs w:val="22"/>
        </w:rPr>
        <w:t>приказа</w:t>
      </w:r>
      <w:r w:rsidRPr="00FD6652">
        <w:rPr>
          <w:spacing w:val="-12"/>
          <w:sz w:val="22"/>
          <w:szCs w:val="22"/>
        </w:rPr>
        <w:t xml:space="preserve"> </w:t>
      </w:r>
      <w:r w:rsidRPr="00FD6652">
        <w:rPr>
          <w:sz w:val="22"/>
          <w:szCs w:val="22"/>
        </w:rPr>
        <w:t>о</w:t>
      </w:r>
      <w:r w:rsidRPr="00FD6652">
        <w:rPr>
          <w:spacing w:val="-6"/>
          <w:sz w:val="22"/>
          <w:szCs w:val="22"/>
        </w:rPr>
        <w:t xml:space="preserve"> </w:t>
      </w:r>
      <w:r w:rsidRPr="00FD6652">
        <w:rPr>
          <w:sz w:val="22"/>
          <w:szCs w:val="22"/>
        </w:rPr>
        <w:t>зачислении</w:t>
      </w:r>
      <w:r w:rsidRPr="00FD6652">
        <w:rPr>
          <w:spacing w:val="-10"/>
          <w:sz w:val="22"/>
          <w:szCs w:val="22"/>
        </w:rPr>
        <w:t xml:space="preserve"> </w:t>
      </w:r>
      <w:r w:rsidR="0051423E">
        <w:rPr>
          <w:sz w:val="22"/>
          <w:szCs w:val="22"/>
        </w:rPr>
        <w:t>Обучающ</w:t>
      </w:r>
      <w:r w:rsidR="00531B89">
        <w:rPr>
          <w:sz w:val="22"/>
          <w:szCs w:val="22"/>
        </w:rPr>
        <w:t>егося</w:t>
      </w:r>
      <w:r w:rsidRPr="00FD6652">
        <w:rPr>
          <w:spacing w:val="-7"/>
          <w:sz w:val="22"/>
          <w:szCs w:val="22"/>
        </w:rPr>
        <w:t xml:space="preserve"> </w:t>
      </w:r>
      <w:r w:rsidRPr="00FD6652">
        <w:rPr>
          <w:sz w:val="22"/>
          <w:szCs w:val="22"/>
        </w:rPr>
        <w:t>в</w:t>
      </w:r>
      <w:r w:rsidRPr="00FD6652">
        <w:rPr>
          <w:spacing w:val="-9"/>
          <w:sz w:val="22"/>
          <w:szCs w:val="22"/>
        </w:rPr>
        <w:t xml:space="preserve"> </w:t>
      </w:r>
      <w:r w:rsidR="002F69B2" w:rsidRPr="00FD6652">
        <w:rPr>
          <w:sz w:val="22"/>
          <w:szCs w:val="22"/>
        </w:rPr>
        <w:t xml:space="preserve">ГБУ ДПО «КРИРПО» им. А.М. Тулеева </w:t>
      </w:r>
      <w:r w:rsidRPr="00FD6652">
        <w:rPr>
          <w:sz w:val="22"/>
          <w:szCs w:val="22"/>
        </w:rPr>
        <w:t>до даты</w:t>
      </w:r>
      <w:r w:rsidRPr="00FD6652">
        <w:rPr>
          <w:spacing w:val="-3"/>
          <w:sz w:val="22"/>
          <w:szCs w:val="22"/>
        </w:rPr>
        <w:t xml:space="preserve"> </w:t>
      </w:r>
      <w:r w:rsidRPr="00FD6652">
        <w:rPr>
          <w:sz w:val="22"/>
          <w:szCs w:val="22"/>
        </w:rPr>
        <w:t>издания</w:t>
      </w:r>
      <w:r w:rsidRPr="00FD6652">
        <w:rPr>
          <w:spacing w:val="-1"/>
          <w:sz w:val="22"/>
          <w:szCs w:val="22"/>
        </w:rPr>
        <w:t xml:space="preserve"> </w:t>
      </w:r>
      <w:r w:rsidRPr="00FD6652">
        <w:rPr>
          <w:sz w:val="22"/>
          <w:szCs w:val="22"/>
        </w:rPr>
        <w:t>приказа</w:t>
      </w:r>
      <w:r w:rsidRPr="00FD6652">
        <w:rPr>
          <w:spacing w:val="-7"/>
          <w:sz w:val="22"/>
          <w:szCs w:val="22"/>
        </w:rPr>
        <w:t xml:space="preserve"> </w:t>
      </w:r>
      <w:r w:rsidRPr="00FD6652">
        <w:rPr>
          <w:sz w:val="22"/>
          <w:szCs w:val="22"/>
        </w:rPr>
        <w:t>об</w:t>
      </w:r>
      <w:r w:rsidRPr="00FD6652">
        <w:rPr>
          <w:spacing w:val="-8"/>
          <w:sz w:val="22"/>
          <w:szCs w:val="22"/>
        </w:rPr>
        <w:t xml:space="preserve"> </w:t>
      </w:r>
      <w:r w:rsidRPr="00FD6652">
        <w:rPr>
          <w:sz w:val="22"/>
          <w:szCs w:val="22"/>
        </w:rPr>
        <w:t>окончании</w:t>
      </w:r>
      <w:r w:rsidRPr="00FD6652">
        <w:rPr>
          <w:spacing w:val="-5"/>
          <w:sz w:val="22"/>
          <w:szCs w:val="22"/>
        </w:rPr>
        <w:t xml:space="preserve"> </w:t>
      </w:r>
      <w:r w:rsidRPr="00FD6652">
        <w:rPr>
          <w:sz w:val="22"/>
          <w:szCs w:val="22"/>
        </w:rPr>
        <w:t>обучения</w:t>
      </w:r>
      <w:r w:rsidRPr="00FD6652">
        <w:rPr>
          <w:spacing w:val="-1"/>
          <w:sz w:val="22"/>
          <w:szCs w:val="22"/>
        </w:rPr>
        <w:t xml:space="preserve"> </w:t>
      </w:r>
      <w:r w:rsidRPr="00FD6652">
        <w:rPr>
          <w:sz w:val="22"/>
          <w:szCs w:val="22"/>
        </w:rPr>
        <w:t>или</w:t>
      </w:r>
      <w:r w:rsidRPr="00FD6652">
        <w:rPr>
          <w:spacing w:val="-5"/>
          <w:sz w:val="22"/>
          <w:szCs w:val="22"/>
        </w:rPr>
        <w:t xml:space="preserve"> </w:t>
      </w:r>
      <w:r w:rsidRPr="00FD6652">
        <w:rPr>
          <w:sz w:val="22"/>
          <w:szCs w:val="22"/>
        </w:rPr>
        <w:t xml:space="preserve">отчислении </w:t>
      </w:r>
      <w:r w:rsidR="0051423E">
        <w:rPr>
          <w:sz w:val="22"/>
          <w:szCs w:val="22"/>
        </w:rPr>
        <w:t>Обучающ</w:t>
      </w:r>
      <w:r w:rsidR="00531B89">
        <w:rPr>
          <w:sz w:val="22"/>
          <w:szCs w:val="22"/>
        </w:rPr>
        <w:t>егося</w:t>
      </w:r>
      <w:r w:rsidRPr="00FD6652">
        <w:rPr>
          <w:spacing w:val="-2"/>
          <w:sz w:val="22"/>
          <w:szCs w:val="22"/>
        </w:rPr>
        <w:t xml:space="preserve"> </w:t>
      </w:r>
      <w:r w:rsidRPr="00FD6652">
        <w:rPr>
          <w:sz w:val="22"/>
          <w:szCs w:val="22"/>
        </w:rPr>
        <w:t xml:space="preserve">из </w:t>
      </w:r>
      <w:r w:rsidR="00C04534" w:rsidRPr="00FD6652">
        <w:rPr>
          <w:sz w:val="22"/>
          <w:szCs w:val="22"/>
        </w:rPr>
        <w:t>ГБУ ДПО «КРИРПО» им. А.М. Тулеева</w:t>
      </w:r>
      <w:r w:rsidRPr="00FD6652">
        <w:rPr>
          <w:sz w:val="22"/>
          <w:szCs w:val="22"/>
        </w:rPr>
        <w:t>.</w:t>
      </w:r>
    </w:p>
    <w:p w14:paraId="34AE7EDC" w14:textId="5C38F90E" w:rsidR="003A4F94" w:rsidRPr="00FD6652" w:rsidRDefault="002010FA" w:rsidP="00FD6652">
      <w:pPr>
        <w:pStyle w:val="a4"/>
        <w:numPr>
          <w:ilvl w:val="1"/>
          <w:numId w:val="6"/>
        </w:numPr>
        <w:tabs>
          <w:tab w:val="left" w:pos="1421"/>
        </w:tabs>
        <w:ind w:left="0" w:firstLine="851"/>
      </w:pPr>
      <w:r w:rsidRPr="00FD6652">
        <w:t>Настоящий Договор составлен в двух экземплярах, по одному для каждой из Сторон. Все экземпляры имеют</w:t>
      </w:r>
      <w:r w:rsidRPr="00FD6652">
        <w:rPr>
          <w:spacing w:val="-2"/>
        </w:rPr>
        <w:t xml:space="preserve"> </w:t>
      </w:r>
      <w:r w:rsidRPr="00FD6652">
        <w:t xml:space="preserve">одинаковую юридическую силу. Изменения и дополнения настоящего Договора оформляются дополнительными соглашениями к </w:t>
      </w:r>
      <w:r w:rsidRPr="00FD6652">
        <w:rPr>
          <w:spacing w:val="-2"/>
        </w:rPr>
        <w:t>Договору.</w:t>
      </w:r>
      <w:r w:rsidR="003A4F94" w:rsidRPr="00FD6652">
        <w:rPr>
          <w:spacing w:val="-2"/>
        </w:rPr>
        <w:t xml:space="preserve"> </w:t>
      </w:r>
    </w:p>
    <w:p w14:paraId="7A765F95" w14:textId="009D7C19" w:rsidR="003A4F94" w:rsidRPr="00FD6652" w:rsidRDefault="003A4F94" w:rsidP="00FD6652">
      <w:pPr>
        <w:pStyle w:val="a4"/>
        <w:numPr>
          <w:ilvl w:val="1"/>
          <w:numId w:val="6"/>
        </w:numPr>
        <w:tabs>
          <w:tab w:val="left" w:pos="1421"/>
        </w:tabs>
        <w:ind w:left="0" w:firstLine="851"/>
      </w:pPr>
      <w:r w:rsidRPr="00FD6652">
        <w:t>Стороны допускают факсимильное воспроизведение подписей и признают равную юридическую силу собственноручной подписи и факсимиле подписи (воспроизведенное механическим способом с использованием клише) на договоре, дополнительных соглашениях к настоящему договору, а также на иных документах, имеющих значение для его исполнения, заключения или прекращения.</w:t>
      </w:r>
    </w:p>
    <w:p w14:paraId="1B2F9583" w14:textId="77777777" w:rsidR="00B747E7" w:rsidRPr="00FD6652" w:rsidRDefault="00B747E7" w:rsidP="00FD6652">
      <w:pPr>
        <w:pStyle w:val="a3"/>
        <w:ind w:left="0"/>
        <w:jc w:val="left"/>
        <w:rPr>
          <w:sz w:val="22"/>
          <w:szCs w:val="22"/>
        </w:rPr>
      </w:pPr>
    </w:p>
    <w:p w14:paraId="0B877BB0" w14:textId="69CC621A" w:rsidR="00B747E7" w:rsidRPr="00FD6652" w:rsidRDefault="002010FA" w:rsidP="00FD6652">
      <w:pPr>
        <w:pStyle w:val="1"/>
        <w:numPr>
          <w:ilvl w:val="0"/>
          <w:numId w:val="6"/>
        </w:numPr>
        <w:tabs>
          <w:tab w:val="left" w:pos="3448"/>
        </w:tabs>
        <w:ind w:left="0" w:hanging="366"/>
        <w:jc w:val="center"/>
        <w:rPr>
          <w:sz w:val="22"/>
          <w:szCs w:val="22"/>
        </w:rPr>
      </w:pPr>
      <w:r w:rsidRPr="00FD6652">
        <w:rPr>
          <w:sz w:val="22"/>
          <w:szCs w:val="22"/>
        </w:rPr>
        <w:t>Адреса</w:t>
      </w:r>
      <w:r w:rsidRPr="00FD6652">
        <w:rPr>
          <w:spacing w:val="-2"/>
          <w:sz w:val="22"/>
          <w:szCs w:val="22"/>
        </w:rPr>
        <w:t xml:space="preserve"> </w:t>
      </w:r>
      <w:r w:rsidRPr="00FD6652">
        <w:rPr>
          <w:sz w:val="22"/>
          <w:szCs w:val="22"/>
        </w:rPr>
        <w:t>и</w:t>
      </w:r>
      <w:r w:rsidRPr="00FD6652">
        <w:rPr>
          <w:spacing w:val="-1"/>
          <w:sz w:val="22"/>
          <w:szCs w:val="22"/>
        </w:rPr>
        <w:t xml:space="preserve"> </w:t>
      </w:r>
      <w:r w:rsidRPr="00FD6652">
        <w:rPr>
          <w:sz w:val="22"/>
          <w:szCs w:val="22"/>
        </w:rPr>
        <w:t>реквизиты</w:t>
      </w:r>
      <w:r w:rsidRPr="00FD6652">
        <w:rPr>
          <w:spacing w:val="-1"/>
          <w:sz w:val="22"/>
          <w:szCs w:val="22"/>
        </w:rPr>
        <w:t xml:space="preserve"> </w:t>
      </w:r>
      <w:r w:rsidRPr="00FD6652">
        <w:rPr>
          <w:spacing w:val="-2"/>
          <w:sz w:val="22"/>
          <w:szCs w:val="22"/>
        </w:rPr>
        <w:t>Сторон</w:t>
      </w:r>
    </w:p>
    <w:p w14:paraId="60DC7036" w14:textId="77777777" w:rsidR="00FD6652" w:rsidRPr="00FD6652" w:rsidRDefault="00FD6652" w:rsidP="00FD6652">
      <w:pPr>
        <w:pStyle w:val="1"/>
        <w:tabs>
          <w:tab w:val="left" w:pos="3448"/>
        </w:tabs>
        <w:ind w:left="0"/>
        <w:rPr>
          <w:sz w:val="22"/>
          <w:szCs w:val="22"/>
        </w:rPr>
      </w:pPr>
    </w:p>
    <w:tbl>
      <w:tblPr>
        <w:tblStyle w:val="a8"/>
        <w:tblW w:w="978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FD6652" w:rsidRPr="00FD6652" w14:paraId="795E2AE1" w14:textId="77777777" w:rsidTr="00FD6652">
        <w:tc>
          <w:tcPr>
            <w:tcW w:w="4820" w:type="dxa"/>
          </w:tcPr>
          <w:p w14:paraId="2013EAE6" w14:textId="77777777" w:rsidR="00FD6652" w:rsidRPr="00FD6652" w:rsidRDefault="00FD6652" w:rsidP="00AE35C7">
            <w:pPr>
              <w:pStyle w:val="13"/>
              <w:spacing w:after="0" w:line="264" w:lineRule="auto"/>
              <w:jc w:val="left"/>
            </w:pPr>
            <w:proofErr w:type="spellStart"/>
            <w:r w:rsidRPr="00FD6652">
              <w:rPr>
                <w:color w:val="000000"/>
              </w:rPr>
              <w:t>Исполнитель</w:t>
            </w:r>
            <w:proofErr w:type="spellEnd"/>
            <w:r w:rsidRPr="00FD6652">
              <w:rPr>
                <w:color w:val="000000"/>
              </w:rPr>
              <w:t>:</w:t>
            </w:r>
          </w:p>
        </w:tc>
        <w:tc>
          <w:tcPr>
            <w:tcW w:w="4961" w:type="dxa"/>
          </w:tcPr>
          <w:p w14:paraId="37274A67" w14:textId="1C101AE8" w:rsidR="00FD6652" w:rsidRPr="00FD6652" w:rsidRDefault="0051423E" w:rsidP="00AE35C7">
            <w:pPr>
              <w:pStyle w:val="13"/>
              <w:spacing w:after="0" w:line="240" w:lineRule="auto"/>
              <w:jc w:val="left"/>
            </w:pPr>
            <w:proofErr w:type="spellStart"/>
            <w:r>
              <w:rPr>
                <w:color w:val="000000"/>
              </w:rPr>
              <w:t>Обучающийся</w:t>
            </w:r>
            <w:proofErr w:type="spellEnd"/>
            <w:r w:rsidR="00FD6652" w:rsidRPr="00FD6652">
              <w:rPr>
                <w:color w:val="000000"/>
              </w:rPr>
              <w:t>:</w:t>
            </w:r>
          </w:p>
        </w:tc>
      </w:tr>
      <w:tr w:rsidR="00FD6652" w:rsidRPr="00FD6652" w14:paraId="75BAF2BE" w14:textId="77777777" w:rsidTr="00FD6652">
        <w:tc>
          <w:tcPr>
            <w:tcW w:w="4820" w:type="dxa"/>
          </w:tcPr>
          <w:p w14:paraId="2C9FF54C" w14:textId="77777777" w:rsidR="00FD6652" w:rsidRPr="00FD6652" w:rsidRDefault="00FD6652" w:rsidP="00AE35C7">
            <w:r w:rsidRPr="00FD6652">
              <w:t>ГБУ ДПО «КРИРПО» им. А.М. Тулеева</w:t>
            </w:r>
          </w:p>
        </w:tc>
        <w:tc>
          <w:tcPr>
            <w:tcW w:w="4961" w:type="dxa"/>
            <w:vMerge w:val="restart"/>
          </w:tcPr>
          <w:p w14:paraId="2976F62C" w14:textId="67D77924" w:rsidR="00544F03" w:rsidRPr="00544F03" w:rsidRDefault="00E07D48" w:rsidP="00544F03">
            <w:pPr>
              <w:jc w:val="both"/>
              <w:rPr>
                <w:bCs/>
              </w:rPr>
            </w:pPr>
            <w:r>
              <w:rPr>
                <w:bCs/>
              </w:rPr>
              <w:t>___________________________________________</w:t>
            </w:r>
          </w:p>
          <w:p w14:paraId="53CEC8A1" w14:textId="1A1EFB90" w:rsidR="00544F03" w:rsidRPr="00544F03" w:rsidRDefault="00544F03" w:rsidP="00544F03">
            <w:pPr>
              <w:jc w:val="both"/>
              <w:rPr>
                <w:bCs/>
              </w:rPr>
            </w:pPr>
            <w:r w:rsidRPr="00544F03">
              <w:rPr>
                <w:bCs/>
              </w:rPr>
              <w:t xml:space="preserve">Дата рождения: </w:t>
            </w:r>
            <w:r w:rsidR="00E374C4">
              <w:rPr>
                <w:bCs/>
              </w:rPr>
              <w:t>_____________________________</w:t>
            </w:r>
          </w:p>
          <w:p w14:paraId="3EF3AFBD" w14:textId="34B3F85E" w:rsidR="00544F03" w:rsidRPr="00544F03" w:rsidRDefault="00544F03" w:rsidP="00544F03">
            <w:pPr>
              <w:jc w:val="both"/>
              <w:rPr>
                <w:bCs/>
              </w:rPr>
            </w:pPr>
            <w:r w:rsidRPr="00544F03">
              <w:rPr>
                <w:bCs/>
              </w:rPr>
              <w:t xml:space="preserve">Паспорт: </w:t>
            </w:r>
            <w:r w:rsidRPr="004F0B12">
              <w:rPr>
                <w:bCs/>
              </w:rPr>
              <w:t>серия</w:t>
            </w:r>
            <w:r w:rsidR="00E374C4">
              <w:rPr>
                <w:bCs/>
              </w:rPr>
              <w:t xml:space="preserve"> _____________</w:t>
            </w:r>
            <w:r w:rsidRPr="004F0B12">
              <w:rPr>
                <w:bCs/>
              </w:rPr>
              <w:t>№</w:t>
            </w:r>
            <w:r w:rsidR="00E374C4">
              <w:rPr>
                <w:bCs/>
              </w:rPr>
              <w:t xml:space="preserve"> ______________</w:t>
            </w:r>
          </w:p>
          <w:p w14:paraId="25A9CB0A" w14:textId="185D7DF6" w:rsidR="00544F03" w:rsidRPr="00544F03" w:rsidRDefault="00544F03" w:rsidP="00544F03">
            <w:pPr>
              <w:jc w:val="both"/>
              <w:rPr>
                <w:bCs/>
              </w:rPr>
            </w:pPr>
            <w:r w:rsidRPr="00544F03">
              <w:rPr>
                <w:bCs/>
              </w:rPr>
              <w:t>Выдан:</w:t>
            </w:r>
            <w:r w:rsidR="00E374C4">
              <w:rPr>
                <w:bCs/>
              </w:rPr>
              <w:t xml:space="preserve"> ____________________________________</w:t>
            </w:r>
          </w:p>
          <w:p w14:paraId="7DDF0F41" w14:textId="5297EE4C" w:rsidR="00544F03" w:rsidRPr="00544F03" w:rsidRDefault="00544F03" w:rsidP="00544F03">
            <w:pPr>
              <w:jc w:val="both"/>
              <w:rPr>
                <w:bCs/>
              </w:rPr>
            </w:pPr>
            <w:r w:rsidRPr="00544F03">
              <w:rPr>
                <w:bCs/>
              </w:rPr>
              <w:t>Дата выдачи</w:t>
            </w:r>
            <w:r w:rsidR="005F5694">
              <w:rPr>
                <w:bCs/>
              </w:rPr>
              <w:t>:</w:t>
            </w:r>
            <w:r w:rsidR="00E374C4">
              <w:rPr>
                <w:bCs/>
              </w:rPr>
              <w:t xml:space="preserve"> _______________________________</w:t>
            </w:r>
          </w:p>
          <w:p w14:paraId="71591B89" w14:textId="675812CF" w:rsidR="00544F03" w:rsidRPr="00544F03" w:rsidRDefault="00544F03" w:rsidP="00544F03">
            <w:pPr>
              <w:jc w:val="both"/>
              <w:rPr>
                <w:bCs/>
              </w:rPr>
            </w:pPr>
            <w:r w:rsidRPr="00544F03">
              <w:rPr>
                <w:bCs/>
              </w:rPr>
              <w:t>Адрес регистрации:</w:t>
            </w:r>
            <w:r w:rsidR="00E374C4">
              <w:rPr>
                <w:bCs/>
              </w:rPr>
              <w:t xml:space="preserve"> _________________________</w:t>
            </w:r>
          </w:p>
          <w:p w14:paraId="79D6BE24" w14:textId="56A70815" w:rsidR="00E374C4" w:rsidRDefault="00544F03" w:rsidP="00544F03">
            <w:pPr>
              <w:jc w:val="both"/>
              <w:rPr>
                <w:bCs/>
              </w:rPr>
            </w:pPr>
            <w:r w:rsidRPr="00544F03">
              <w:rPr>
                <w:bCs/>
              </w:rPr>
              <w:t>Адрес места жительства:</w:t>
            </w:r>
            <w:r w:rsidR="00E374C4">
              <w:rPr>
                <w:bCs/>
              </w:rPr>
              <w:t xml:space="preserve"> _____________________</w:t>
            </w:r>
          </w:p>
          <w:p w14:paraId="2A4CD061" w14:textId="35B2E847" w:rsidR="00E374C4" w:rsidRDefault="00544F03" w:rsidP="00544F03">
            <w:pPr>
              <w:jc w:val="both"/>
              <w:rPr>
                <w:bCs/>
              </w:rPr>
            </w:pPr>
            <w:r w:rsidRPr="00544F03">
              <w:rPr>
                <w:bCs/>
              </w:rPr>
              <w:t>ИНН:</w:t>
            </w:r>
            <w:r w:rsidR="00E374C4">
              <w:rPr>
                <w:bCs/>
              </w:rPr>
              <w:t xml:space="preserve"> _____________________________________</w:t>
            </w:r>
          </w:p>
          <w:p w14:paraId="08F1C7DD" w14:textId="0F69656A" w:rsidR="00544F03" w:rsidRPr="00544F03" w:rsidRDefault="00544F03" w:rsidP="00544F03">
            <w:pPr>
              <w:jc w:val="both"/>
              <w:rPr>
                <w:bCs/>
              </w:rPr>
            </w:pPr>
            <w:r w:rsidRPr="00544F03">
              <w:rPr>
                <w:bCs/>
              </w:rPr>
              <w:t>СНИЛС:</w:t>
            </w:r>
            <w:r w:rsidR="00E374C4">
              <w:rPr>
                <w:bCs/>
              </w:rPr>
              <w:t xml:space="preserve"> ___________________________________</w:t>
            </w:r>
          </w:p>
          <w:p w14:paraId="0F922C52" w14:textId="1CDCC0E1" w:rsidR="00FD6652" w:rsidRPr="00FD6652" w:rsidRDefault="00544F03" w:rsidP="00544F03">
            <w:pPr>
              <w:jc w:val="both"/>
              <w:rPr>
                <w:bCs/>
              </w:rPr>
            </w:pPr>
            <w:r w:rsidRPr="00544F03">
              <w:rPr>
                <w:bCs/>
              </w:rPr>
              <w:t>Контактный телефон:</w:t>
            </w:r>
            <w:r w:rsidR="00E374C4">
              <w:rPr>
                <w:bCs/>
              </w:rPr>
              <w:t xml:space="preserve"> ________________________</w:t>
            </w:r>
          </w:p>
        </w:tc>
      </w:tr>
      <w:tr w:rsidR="00FD6652" w:rsidRPr="00FD6652" w14:paraId="39B0D829" w14:textId="77777777" w:rsidTr="00FD6652">
        <w:tc>
          <w:tcPr>
            <w:tcW w:w="4820" w:type="dxa"/>
          </w:tcPr>
          <w:p w14:paraId="1FFF62A1" w14:textId="77777777" w:rsidR="00FD6652" w:rsidRPr="00FD6652" w:rsidRDefault="00FD6652" w:rsidP="00AE35C7">
            <w:r w:rsidRPr="00FD6652">
              <w:t>650070, Кемеровская область – Кузбасс, г. Кемерово, ул. Тухачевского, д. 38а</w:t>
            </w:r>
          </w:p>
        </w:tc>
        <w:tc>
          <w:tcPr>
            <w:tcW w:w="4961" w:type="dxa"/>
            <w:vMerge/>
          </w:tcPr>
          <w:p w14:paraId="23777ADB" w14:textId="00551D22" w:rsidR="00FD6652" w:rsidRPr="00FD6652" w:rsidRDefault="00FD6652" w:rsidP="00AE35C7">
            <w:pPr>
              <w:tabs>
                <w:tab w:val="left" w:pos="588"/>
                <w:tab w:val="center" w:pos="7285"/>
              </w:tabs>
            </w:pPr>
          </w:p>
        </w:tc>
      </w:tr>
      <w:tr w:rsidR="00FD6652" w:rsidRPr="00FD6652" w14:paraId="788429D0" w14:textId="77777777" w:rsidTr="00FD6652">
        <w:tc>
          <w:tcPr>
            <w:tcW w:w="4820" w:type="dxa"/>
          </w:tcPr>
          <w:p w14:paraId="50616400" w14:textId="77777777" w:rsidR="00FD6652" w:rsidRPr="00FD6652" w:rsidRDefault="00FD6652" w:rsidP="00AE35C7">
            <w:r w:rsidRPr="00FD6652">
              <w:t>ИНН/ КПП 4205041252/420501001</w:t>
            </w:r>
          </w:p>
        </w:tc>
        <w:tc>
          <w:tcPr>
            <w:tcW w:w="4961" w:type="dxa"/>
            <w:vMerge/>
          </w:tcPr>
          <w:p w14:paraId="43463C4D" w14:textId="5C4B5700" w:rsidR="00FD6652" w:rsidRPr="00FD6652" w:rsidRDefault="00FD6652" w:rsidP="00AE35C7">
            <w:pPr>
              <w:jc w:val="both"/>
              <w:rPr>
                <w:bCs/>
              </w:rPr>
            </w:pPr>
          </w:p>
        </w:tc>
      </w:tr>
      <w:tr w:rsidR="00FD6652" w:rsidRPr="00FD6652" w14:paraId="461893C7" w14:textId="77777777" w:rsidTr="00FD6652">
        <w:tc>
          <w:tcPr>
            <w:tcW w:w="4820" w:type="dxa"/>
          </w:tcPr>
          <w:p w14:paraId="01451A96" w14:textId="77777777" w:rsidR="00FD6652" w:rsidRPr="00FD6652" w:rsidRDefault="00FD6652" w:rsidP="00AE35C7">
            <w:r w:rsidRPr="00FD6652">
              <w:t>Минфин Кузбасса (ГБУ ДПО «КРИРПО» им. А.М. Тулеева, л/с 802У0199000)</w:t>
            </w:r>
          </w:p>
          <w:p w14:paraId="53199015" w14:textId="77777777" w:rsidR="00FD6652" w:rsidRPr="00FD6652" w:rsidRDefault="00FD6652" w:rsidP="00AE35C7">
            <w:r w:rsidRPr="00FD6652">
              <w:t xml:space="preserve">Наименование банка: ОКЦ № 1 </w:t>
            </w:r>
            <w:proofErr w:type="spellStart"/>
            <w:r w:rsidRPr="00FD6652">
              <w:t>СибГУ</w:t>
            </w:r>
            <w:proofErr w:type="spellEnd"/>
            <w:r w:rsidRPr="00FD6652">
              <w:t xml:space="preserve"> Банка России//УФК по Новосибирской области, г Новосибирск</w:t>
            </w:r>
          </w:p>
          <w:p w14:paraId="16B95A30" w14:textId="77777777" w:rsidR="00FD6652" w:rsidRPr="00FD6652" w:rsidRDefault="00FD6652" w:rsidP="00AE35C7">
            <w:r w:rsidRPr="00FD6652">
              <w:t>БИК 015004950</w:t>
            </w:r>
          </w:p>
          <w:p w14:paraId="5FC5993C" w14:textId="77777777" w:rsidR="00FD6652" w:rsidRPr="00FD6652" w:rsidRDefault="00FD6652" w:rsidP="00AE35C7">
            <w:r w:rsidRPr="00FD6652">
              <w:t>ТОФК обслуживания: 3900 УПРАВЛЕНИЕ ФЕДЕРАЛЬНОГО КАЗНАЧЕЙСТВА ПО КЕМЕРОВСКОЙ ОБЛАСТИ – КУЗБАССУ</w:t>
            </w:r>
          </w:p>
          <w:p w14:paraId="3A947CAC" w14:textId="77777777" w:rsidR="00FD6652" w:rsidRPr="00FD6652" w:rsidRDefault="00FD6652" w:rsidP="00AE35C7">
            <w:r w:rsidRPr="00FD6652">
              <w:t>Казначейский счет: 03224643320000005100</w:t>
            </w:r>
          </w:p>
          <w:p w14:paraId="6D7F9F35" w14:textId="1DD1CCFA" w:rsidR="00FD6652" w:rsidRDefault="00FD6652" w:rsidP="00AE35C7">
            <w:r w:rsidRPr="00FD6652">
              <w:t>ЕКС 40102810445370000043</w:t>
            </w:r>
          </w:p>
          <w:p w14:paraId="14B1434D" w14:textId="4F16B349" w:rsidR="00EB32A8" w:rsidRPr="00FD6652" w:rsidRDefault="00EB32A8" w:rsidP="00AE35C7">
            <w:r>
              <w:t>ОКТМО 32000000</w:t>
            </w:r>
          </w:p>
          <w:p w14:paraId="540BB475" w14:textId="00607A8D" w:rsidR="00FD6652" w:rsidRDefault="00FD6652" w:rsidP="00AE35C7">
            <w:pPr>
              <w:pStyle w:val="11"/>
              <w:spacing w:line="240" w:lineRule="auto"/>
              <w:ind w:firstLine="0"/>
              <w:rPr>
                <w:lang w:val="ru-RU"/>
              </w:rPr>
            </w:pPr>
            <w:r w:rsidRPr="00FD6652">
              <w:rPr>
                <w:lang w:val="ru-RU"/>
              </w:rPr>
              <w:t>КБК 00000000000000000130 (доходы от платных услуг)</w:t>
            </w:r>
          </w:p>
          <w:p w14:paraId="6016BE40" w14:textId="77777777" w:rsidR="00FD6652" w:rsidRPr="00FD6652" w:rsidRDefault="00FD6652" w:rsidP="00AE35C7">
            <w:pPr>
              <w:pStyle w:val="13"/>
              <w:spacing w:after="0" w:line="264" w:lineRule="auto"/>
              <w:jc w:val="left"/>
              <w:rPr>
                <w:color w:val="000000"/>
                <w:lang w:val="ru-RU"/>
              </w:rPr>
            </w:pPr>
          </w:p>
        </w:tc>
        <w:tc>
          <w:tcPr>
            <w:tcW w:w="4961" w:type="dxa"/>
            <w:vMerge/>
          </w:tcPr>
          <w:p w14:paraId="638D7D9B" w14:textId="77777777" w:rsidR="00FD6652" w:rsidRPr="00FD6652" w:rsidRDefault="00FD6652" w:rsidP="00AE35C7">
            <w:pPr>
              <w:ind w:left="63"/>
              <w:jc w:val="both"/>
              <w:rPr>
                <w:bCs/>
              </w:rPr>
            </w:pPr>
          </w:p>
        </w:tc>
      </w:tr>
      <w:tr w:rsidR="00FD6652" w:rsidRPr="00FD6652" w14:paraId="691ECF9A" w14:textId="77777777" w:rsidTr="00FD6652">
        <w:tc>
          <w:tcPr>
            <w:tcW w:w="4820" w:type="dxa"/>
          </w:tcPr>
          <w:p w14:paraId="37EA056C" w14:textId="77777777" w:rsidR="00FD6652" w:rsidRPr="00FD6652" w:rsidRDefault="00FD6652" w:rsidP="00AE35C7">
            <w:pPr>
              <w:pStyle w:val="11"/>
              <w:spacing w:line="240" w:lineRule="auto"/>
              <w:ind w:firstLine="0"/>
            </w:pPr>
            <w:r w:rsidRPr="00FD6652">
              <w:t>e-mail: dekanat@krirpo.ru</w:t>
            </w:r>
          </w:p>
          <w:p w14:paraId="27DEC8B1" w14:textId="77777777" w:rsidR="00FD6652" w:rsidRPr="00FD6652" w:rsidRDefault="00FD6652" w:rsidP="00AE35C7">
            <w:pPr>
              <w:pStyle w:val="11"/>
              <w:spacing w:line="240" w:lineRule="auto"/>
              <w:ind w:firstLine="0"/>
              <w:rPr>
                <w:color w:val="000000"/>
              </w:rPr>
            </w:pPr>
            <w:proofErr w:type="spellStart"/>
            <w:r w:rsidRPr="00FD6652">
              <w:t>Деканат</w:t>
            </w:r>
            <w:proofErr w:type="spellEnd"/>
            <w:r w:rsidRPr="00FD6652">
              <w:t xml:space="preserve">: +7 (3842) 31-20-97  </w:t>
            </w:r>
          </w:p>
        </w:tc>
        <w:tc>
          <w:tcPr>
            <w:tcW w:w="4961" w:type="dxa"/>
          </w:tcPr>
          <w:p w14:paraId="5C66A6EE" w14:textId="10FE1D35" w:rsidR="00FD6652" w:rsidRPr="00FD6652" w:rsidRDefault="00FD6652" w:rsidP="00FD6652">
            <w:pPr>
              <w:pStyle w:val="11"/>
              <w:tabs>
                <w:tab w:val="left" w:leader="underscore" w:pos="4464"/>
              </w:tabs>
              <w:spacing w:line="276" w:lineRule="auto"/>
              <w:ind w:firstLine="0"/>
              <w:rPr>
                <w:lang w:val="ru-RU"/>
              </w:rPr>
            </w:pPr>
            <w:r w:rsidRPr="00FD6652">
              <w:rPr>
                <w:color w:val="000000"/>
                <w:lang w:val="ru-RU"/>
              </w:rPr>
              <w:t xml:space="preserve">Адрес электронной почты: </w:t>
            </w:r>
          </w:p>
        </w:tc>
      </w:tr>
      <w:tr w:rsidR="00FD6652" w:rsidRPr="00FD6652" w14:paraId="72CF37CD" w14:textId="77777777" w:rsidTr="00FD6652">
        <w:tc>
          <w:tcPr>
            <w:tcW w:w="4820" w:type="dxa"/>
          </w:tcPr>
          <w:p w14:paraId="5E0F2A4C" w14:textId="77777777" w:rsidR="00FD6652" w:rsidRPr="00FD6652" w:rsidRDefault="00FD6652" w:rsidP="00AE35C7">
            <w:pPr>
              <w:rPr>
                <w:b/>
                <w:bCs/>
                <w:lang w:eastAsia="ru-RU" w:bidi="ru-RU"/>
              </w:rPr>
            </w:pPr>
            <w:r w:rsidRPr="00FD6652">
              <w:rPr>
                <w:b/>
                <w:bCs/>
                <w:lang w:eastAsia="ru-RU" w:bidi="ru-RU"/>
              </w:rPr>
              <w:t>Ректор</w:t>
            </w:r>
          </w:p>
        </w:tc>
        <w:tc>
          <w:tcPr>
            <w:tcW w:w="4961" w:type="dxa"/>
          </w:tcPr>
          <w:p w14:paraId="06D6A045" w14:textId="738FC327" w:rsidR="00FD6652" w:rsidRPr="00FD6652" w:rsidRDefault="00FD6652" w:rsidP="00AE35C7">
            <w:pPr>
              <w:pStyle w:val="11"/>
              <w:spacing w:line="240" w:lineRule="auto"/>
              <w:ind w:firstLine="0"/>
              <w:rPr>
                <w:b/>
                <w:bCs/>
                <w:color w:val="000000"/>
              </w:rPr>
            </w:pPr>
          </w:p>
        </w:tc>
      </w:tr>
      <w:tr w:rsidR="00FD6652" w:rsidRPr="00FD6652" w14:paraId="32CFD287" w14:textId="77777777" w:rsidTr="00FD6652">
        <w:tc>
          <w:tcPr>
            <w:tcW w:w="4820" w:type="dxa"/>
          </w:tcPr>
          <w:p w14:paraId="129CB148" w14:textId="77777777" w:rsidR="00FD6652" w:rsidRPr="00FD6652" w:rsidRDefault="00FD6652" w:rsidP="00AE35C7">
            <w:pPr>
              <w:rPr>
                <w:b/>
                <w:bCs/>
                <w:lang w:eastAsia="ru-RU" w:bidi="ru-RU"/>
              </w:rPr>
            </w:pPr>
          </w:p>
          <w:p w14:paraId="2049C9BC" w14:textId="77777777" w:rsidR="00FD6652" w:rsidRPr="00FD6652" w:rsidRDefault="00FD6652" w:rsidP="00AE35C7">
            <w:pPr>
              <w:rPr>
                <w:b/>
                <w:bCs/>
                <w:lang w:eastAsia="ru-RU" w:bidi="ru-RU"/>
              </w:rPr>
            </w:pPr>
            <w:r w:rsidRPr="00FD6652">
              <w:rPr>
                <w:b/>
                <w:bCs/>
                <w:lang w:eastAsia="ru-RU" w:bidi="ru-RU"/>
              </w:rPr>
              <w:t>__________________ /Д.А. Алференко/</w:t>
            </w:r>
          </w:p>
        </w:tc>
        <w:tc>
          <w:tcPr>
            <w:tcW w:w="4961" w:type="dxa"/>
          </w:tcPr>
          <w:p w14:paraId="49CCFC13" w14:textId="77777777" w:rsidR="00FD6652" w:rsidRPr="00FD6652" w:rsidRDefault="00FD6652" w:rsidP="00AE35C7">
            <w:pPr>
              <w:pStyle w:val="30"/>
              <w:jc w:val="both"/>
              <w:rPr>
                <w:color w:val="000000"/>
                <w:sz w:val="22"/>
                <w:szCs w:val="22"/>
              </w:rPr>
            </w:pPr>
          </w:p>
          <w:p w14:paraId="11DEFE56" w14:textId="3D0A1FA5" w:rsidR="00544F03" w:rsidRPr="00E374C4" w:rsidRDefault="00544F03" w:rsidP="00531B89">
            <w:pPr>
              <w:pStyle w:val="30"/>
              <w:jc w:val="both"/>
              <w:rPr>
                <w:sz w:val="22"/>
                <w:szCs w:val="22"/>
                <w:lang w:val="ru-RU"/>
              </w:rPr>
            </w:pPr>
            <w:r w:rsidRPr="00544F03">
              <w:rPr>
                <w:b/>
                <w:bCs/>
                <w:i w:val="0"/>
                <w:iCs w:val="0"/>
                <w:color w:val="000000"/>
                <w:sz w:val="22"/>
                <w:szCs w:val="22"/>
              </w:rPr>
              <w:t>_____________</w:t>
            </w:r>
            <w:r w:rsidR="00E374C4">
              <w:rPr>
                <w:b/>
                <w:bCs/>
                <w:i w:val="0"/>
                <w:iCs w:val="0"/>
                <w:color w:val="000000"/>
                <w:sz w:val="22"/>
                <w:szCs w:val="22"/>
                <w:lang w:val="ru-RU"/>
              </w:rPr>
              <w:t>/________________/</w:t>
            </w:r>
          </w:p>
        </w:tc>
      </w:tr>
    </w:tbl>
    <w:p w14:paraId="4E56FF32" w14:textId="3909AF42" w:rsidR="00FD6652" w:rsidRDefault="00FD6652" w:rsidP="00FD6652">
      <w:pPr>
        <w:pStyle w:val="1"/>
        <w:tabs>
          <w:tab w:val="left" w:pos="3448"/>
        </w:tabs>
        <w:ind w:left="0"/>
        <w:rPr>
          <w:sz w:val="22"/>
          <w:szCs w:val="22"/>
        </w:rPr>
      </w:pPr>
    </w:p>
    <w:p w14:paraId="34003640" w14:textId="77777777" w:rsidR="0079455D" w:rsidRDefault="002010FA" w:rsidP="00FD6652">
      <w:pPr>
        <w:pStyle w:val="1"/>
        <w:ind w:left="0" w:right="53"/>
        <w:jc w:val="center"/>
        <w:rPr>
          <w:sz w:val="22"/>
          <w:szCs w:val="22"/>
        </w:rPr>
      </w:pPr>
      <w:r w:rsidRPr="00FD6652">
        <w:rPr>
          <w:sz w:val="22"/>
          <w:szCs w:val="22"/>
        </w:rPr>
        <w:t>АКТ</w:t>
      </w:r>
    </w:p>
    <w:p w14:paraId="22D910A9" w14:textId="642C2C8D" w:rsidR="00B747E7" w:rsidRPr="00FD6652" w:rsidRDefault="00E374C4" w:rsidP="00FD6652">
      <w:pPr>
        <w:pStyle w:val="1"/>
        <w:ind w:left="0" w:right="53"/>
        <w:jc w:val="center"/>
        <w:rPr>
          <w:sz w:val="22"/>
          <w:szCs w:val="22"/>
        </w:rPr>
      </w:pPr>
      <w:r>
        <w:rPr>
          <w:sz w:val="22"/>
          <w:szCs w:val="22"/>
        </w:rPr>
        <w:t xml:space="preserve">об оказании платных </w:t>
      </w:r>
      <w:r w:rsidR="001A164C">
        <w:rPr>
          <w:sz w:val="22"/>
          <w:szCs w:val="22"/>
        </w:rPr>
        <w:t xml:space="preserve">образовательных </w:t>
      </w:r>
      <w:r w:rsidR="001A164C" w:rsidRPr="00FD6652">
        <w:rPr>
          <w:spacing w:val="-4"/>
          <w:sz w:val="22"/>
          <w:szCs w:val="22"/>
        </w:rPr>
        <w:t>услуг</w:t>
      </w:r>
    </w:p>
    <w:p w14:paraId="7C60DECF" w14:textId="75AC115D" w:rsidR="00B747E7" w:rsidRDefault="00B747E7" w:rsidP="00FD6652">
      <w:pPr>
        <w:pStyle w:val="a3"/>
        <w:ind w:left="0"/>
        <w:jc w:val="left"/>
        <w:rPr>
          <w:b/>
          <w:sz w:val="22"/>
          <w:szCs w:val="22"/>
        </w:rPr>
      </w:pPr>
    </w:p>
    <w:p w14:paraId="65230349" w14:textId="77777777" w:rsidR="0079455D" w:rsidRPr="00FD6652" w:rsidRDefault="0079455D" w:rsidP="00FD6652">
      <w:pPr>
        <w:pStyle w:val="a3"/>
        <w:ind w:left="0"/>
        <w:jc w:val="left"/>
        <w:rPr>
          <w:b/>
          <w:sz w:val="22"/>
          <w:szCs w:val="22"/>
        </w:rPr>
      </w:pPr>
    </w:p>
    <w:tbl>
      <w:tblPr>
        <w:tblW w:w="9815" w:type="dxa"/>
        <w:tblInd w:w="108" w:type="dxa"/>
        <w:tblLook w:val="04A0" w:firstRow="1" w:lastRow="0" w:firstColumn="1" w:lastColumn="0" w:noHBand="0" w:noVBand="1"/>
      </w:tblPr>
      <w:tblGrid>
        <w:gridCol w:w="5381"/>
        <w:gridCol w:w="4434"/>
      </w:tblGrid>
      <w:tr w:rsidR="00FD6652" w:rsidRPr="00FD6652" w14:paraId="305CCE17" w14:textId="77777777" w:rsidTr="00AF3622">
        <w:trPr>
          <w:trHeight w:val="264"/>
        </w:trPr>
        <w:tc>
          <w:tcPr>
            <w:tcW w:w="5381" w:type="dxa"/>
            <w:shd w:val="clear" w:color="auto" w:fill="auto"/>
          </w:tcPr>
          <w:p w14:paraId="1DB77E5B" w14:textId="77777777" w:rsidR="00FD6652" w:rsidRPr="00FD6652" w:rsidRDefault="00FD6652" w:rsidP="00AE35C7">
            <w:pPr>
              <w:pStyle w:val="a3"/>
              <w:ind w:left="-106"/>
              <w:rPr>
                <w:b/>
                <w:sz w:val="22"/>
                <w:szCs w:val="22"/>
              </w:rPr>
            </w:pPr>
            <w:r w:rsidRPr="00FD6652">
              <w:rPr>
                <w:sz w:val="22"/>
                <w:szCs w:val="22"/>
              </w:rPr>
              <w:t>г. Кемерово</w:t>
            </w:r>
          </w:p>
        </w:tc>
        <w:tc>
          <w:tcPr>
            <w:tcW w:w="4434" w:type="dxa"/>
            <w:shd w:val="clear" w:color="auto" w:fill="auto"/>
          </w:tcPr>
          <w:p w14:paraId="23773C9B" w14:textId="58D2C8AE" w:rsidR="00FD6652" w:rsidRPr="00FD6652" w:rsidRDefault="00E374C4" w:rsidP="00AE35C7">
            <w:pPr>
              <w:pStyle w:val="a3"/>
              <w:ind w:right="-108"/>
              <w:jc w:val="right"/>
              <w:rPr>
                <w:b/>
                <w:sz w:val="22"/>
                <w:szCs w:val="22"/>
              </w:rPr>
            </w:pPr>
            <w:r>
              <w:rPr>
                <w:sz w:val="22"/>
                <w:szCs w:val="22"/>
              </w:rPr>
              <w:t>«____» _________2026</w:t>
            </w:r>
            <w:r w:rsidR="005E62AC" w:rsidRPr="005E62AC">
              <w:rPr>
                <w:sz w:val="22"/>
                <w:szCs w:val="22"/>
              </w:rPr>
              <w:t xml:space="preserve"> </w:t>
            </w:r>
            <w:r w:rsidR="00FD6652" w:rsidRPr="00FD6652">
              <w:rPr>
                <w:sz w:val="22"/>
                <w:szCs w:val="22"/>
              </w:rPr>
              <w:t>г.</w:t>
            </w:r>
          </w:p>
        </w:tc>
      </w:tr>
    </w:tbl>
    <w:p w14:paraId="47037A88" w14:textId="77777777" w:rsidR="00FB74C5" w:rsidRPr="00FD6652" w:rsidRDefault="00FB74C5" w:rsidP="00FD6652">
      <w:pPr>
        <w:pStyle w:val="a3"/>
        <w:tabs>
          <w:tab w:val="left" w:pos="422"/>
          <w:tab w:val="left" w:pos="1912"/>
        </w:tabs>
        <w:ind w:left="0" w:right="268"/>
        <w:jc w:val="right"/>
        <w:rPr>
          <w:sz w:val="22"/>
          <w:szCs w:val="22"/>
        </w:rPr>
      </w:pPr>
    </w:p>
    <w:p w14:paraId="5755DB73" w14:textId="2AB66C05" w:rsidR="00B747E7" w:rsidRPr="00544F03" w:rsidRDefault="00FD6652" w:rsidP="00544F03">
      <w:pPr>
        <w:jc w:val="both"/>
        <w:rPr>
          <w:bCs/>
        </w:rPr>
      </w:pPr>
      <w:r w:rsidRPr="00FD6652">
        <w:rPr>
          <w:rFonts w:eastAsia="Calibri"/>
        </w:rPr>
        <w:t xml:space="preserve">Государственное бюджетное учреждение дополнительного профессионального образования «Кузбасский региональный институт развития профессионального образования» имени Аман-гельды Молдагазыевича Тулеева (ГБУ ДПО «КРИРПО» им. А.М. Тулеева), осуществляющее образовательную деятельность на основании лицензии на осуществление образовательной деятельности от 12.10.2015г. № Л035-00115-42/00096784, выданная  Федеральной службой по надзору в сфере образования и науки, именуемое в дальнейшем «Исполнитель», в лице ректора Алференко Дмитрия Анатольевича, действующего на основании Устава, и Гражданин (-ка) РФ </w:t>
      </w:r>
      <w:r w:rsidR="00E374C4">
        <w:rPr>
          <w:rFonts w:eastAsia="Calibri"/>
        </w:rPr>
        <w:t>____________________________</w:t>
      </w:r>
      <w:r w:rsidRPr="00FD6652">
        <w:rPr>
          <w:rFonts w:eastAsia="Calibri"/>
        </w:rPr>
        <w:t xml:space="preserve">, </w:t>
      </w:r>
      <w:r w:rsidR="00FB74C5" w:rsidRPr="00FD6652">
        <w:t>именуемый</w:t>
      </w:r>
      <w:r w:rsidR="00FB74C5" w:rsidRPr="00FD6652">
        <w:rPr>
          <w:spacing w:val="-3"/>
        </w:rPr>
        <w:t xml:space="preserve"> </w:t>
      </w:r>
      <w:r w:rsidR="00FB74C5" w:rsidRPr="00FD6652">
        <w:t>(-</w:t>
      </w:r>
      <w:proofErr w:type="spellStart"/>
      <w:r w:rsidR="00FB74C5" w:rsidRPr="00FD6652">
        <w:t>ая</w:t>
      </w:r>
      <w:proofErr w:type="spellEnd"/>
      <w:r w:rsidR="00FB74C5" w:rsidRPr="00FD6652">
        <w:t>)</w:t>
      </w:r>
      <w:r w:rsidR="00FB74C5" w:rsidRPr="00FD6652">
        <w:rPr>
          <w:spacing w:val="-7"/>
        </w:rPr>
        <w:t xml:space="preserve"> </w:t>
      </w:r>
      <w:r w:rsidR="00FB74C5" w:rsidRPr="00FD6652">
        <w:t>в</w:t>
      </w:r>
      <w:r w:rsidR="00FB74C5" w:rsidRPr="00FD6652">
        <w:rPr>
          <w:spacing w:val="-3"/>
        </w:rPr>
        <w:t xml:space="preserve"> </w:t>
      </w:r>
      <w:r w:rsidR="00FB74C5" w:rsidRPr="00FD6652">
        <w:t>дальнейшем</w:t>
      </w:r>
      <w:r w:rsidR="00FB74C5" w:rsidRPr="00FD6652">
        <w:rPr>
          <w:spacing w:val="-1"/>
        </w:rPr>
        <w:t xml:space="preserve"> </w:t>
      </w:r>
      <w:r w:rsidR="00FB74C5" w:rsidRPr="00FD6652">
        <w:t>«</w:t>
      </w:r>
      <w:r w:rsidR="0051423E">
        <w:t>Обучающийся</w:t>
      </w:r>
      <w:r w:rsidR="00FB74C5" w:rsidRPr="00FD6652">
        <w:t>», с другой стороны, совместно именуемые «Стороны»</w:t>
      </w:r>
      <w:r w:rsidR="002010FA" w:rsidRPr="00FD6652">
        <w:t xml:space="preserve">, составили настоящий акт о </w:t>
      </w:r>
      <w:r w:rsidR="002010FA" w:rsidRPr="00FD6652">
        <w:rPr>
          <w:spacing w:val="-2"/>
        </w:rPr>
        <w:t>нижеследующем:</w:t>
      </w:r>
    </w:p>
    <w:p w14:paraId="6E486884" w14:textId="77777777" w:rsidR="00FD6652" w:rsidRPr="00FD6652" w:rsidRDefault="00FD6652" w:rsidP="00AE47FD">
      <w:pPr>
        <w:pStyle w:val="a3"/>
        <w:tabs>
          <w:tab w:val="left" w:pos="4875"/>
        </w:tabs>
        <w:ind w:right="11" w:firstLine="710"/>
        <w:rPr>
          <w:spacing w:val="-2"/>
          <w:sz w:val="22"/>
          <w:szCs w:val="22"/>
        </w:rPr>
      </w:pPr>
    </w:p>
    <w:p w14:paraId="66C4C9FD" w14:textId="370F5C41" w:rsidR="005E62AC" w:rsidRPr="00B50A9D" w:rsidRDefault="005E62AC" w:rsidP="005E62AC">
      <w:pPr>
        <w:pStyle w:val="a4"/>
        <w:numPr>
          <w:ilvl w:val="0"/>
          <w:numId w:val="4"/>
        </w:numPr>
        <w:tabs>
          <w:tab w:val="left" w:pos="851"/>
        </w:tabs>
        <w:adjustRightInd w:val="0"/>
        <w:spacing w:line="276" w:lineRule="auto"/>
        <w:ind w:left="0" w:firstLine="567"/>
        <w:contextualSpacing/>
        <w:rPr>
          <w:color w:val="000000"/>
        </w:rPr>
      </w:pPr>
      <w:bookmarkStart w:id="3" w:name="_Hlk223440680"/>
      <w:r w:rsidRPr="00B50A9D">
        <w:rPr>
          <w:color w:val="000000"/>
        </w:rPr>
        <w:t>Услуги по договору</w:t>
      </w:r>
      <w:r w:rsidRPr="00B50A9D">
        <w:t xml:space="preserve"> </w:t>
      </w:r>
      <w:r w:rsidRPr="00B50A9D">
        <w:rPr>
          <w:color w:val="000000"/>
        </w:rPr>
        <w:t xml:space="preserve">об оказании платных образовательных услуг по </w:t>
      </w:r>
      <w:r w:rsidR="00E374C4" w:rsidRPr="00B50A9D">
        <w:t xml:space="preserve">дополнительной профессиональной программе </w:t>
      </w:r>
      <w:r w:rsidR="00B50A9D" w:rsidRPr="005E3326">
        <w:rPr>
          <w:i/>
          <w:iCs/>
        </w:rPr>
        <w:t>(повышения квалификации; профессиональной переподготовки):</w:t>
      </w:r>
      <w:r w:rsidR="00B50A9D" w:rsidRPr="00B50A9D">
        <w:t xml:space="preserve"> «</w:t>
      </w:r>
      <w:r w:rsidR="00B50A9D" w:rsidRPr="005E3326">
        <w:rPr>
          <w:i/>
          <w:iCs/>
        </w:rPr>
        <w:t xml:space="preserve">Наименование программы» </w:t>
      </w:r>
      <w:r w:rsidRPr="005E3326">
        <w:rPr>
          <w:i/>
          <w:iCs/>
          <w:color w:val="000000"/>
        </w:rPr>
        <w:t xml:space="preserve">от </w:t>
      </w:r>
      <w:r w:rsidR="00E374C4" w:rsidRPr="005E3326">
        <w:rPr>
          <w:color w:val="000000"/>
        </w:rPr>
        <w:t>«_____» _________2026</w:t>
      </w:r>
      <w:r w:rsidRPr="005E3326">
        <w:rPr>
          <w:color w:val="000000"/>
        </w:rPr>
        <w:t xml:space="preserve"> г.</w:t>
      </w:r>
      <w:r w:rsidRPr="00B50A9D">
        <w:rPr>
          <w:color w:val="000000"/>
        </w:rPr>
        <w:t xml:space="preserve"> № ____________ (далее - Договор) оказаны в полном объеме.</w:t>
      </w:r>
      <w:bookmarkStart w:id="4" w:name="_GoBack"/>
      <w:bookmarkEnd w:id="4"/>
    </w:p>
    <w:bookmarkEnd w:id="3"/>
    <w:p w14:paraId="4E1C81A5" w14:textId="06AFE278" w:rsidR="0079455D" w:rsidRPr="00B50A9D" w:rsidRDefault="0079455D" w:rsidP="005E62AC">
      <w:pPr>
        <w:pStyle w:val="a4"/>
        <w:numPr>
          <w:ilvl w:val="0"/>
          <w:numId w:val="4"/>
        </w:numPr>
        <w:ind w:left="0" w:right="11" w:firstLine="567"/>
        <w:rPr>
          <w:color w:val="000000"/>
        </w:rPr>
      </w:pPr>
      <w:r w:rsidRPr="00B50A9D">
        <w:rPr>
          <w:color w:val="000000"/>
        </w:rPr>
        <w:t xml:space="preserve">Стоимость оказанных Исполнителем услуг составляет </w:t>
      </w:r>
      <w:r w:rsidR="00B50A9D" w:rsidRPr="00B50A9D">
        <w:rPr>
          <w:b/>
          <w:bCs/>
          <w:color w:val="000000"/>
        </w:rPr>
        <w:t xml:space="preserve">___________ (____________________________) </w:t>
      </w:r>
      <w:r w:rsidRPr="00B50A9D">
        <w:rPr>
          <w:b/>
          <w:bCs/>
          <w:color w:val="000000"/>
        </w:rPr>
        <w:t xml:space="preserve">рублей </w:t>
      </w:r>
      <w:r w:rsidR="00B37A0D" w:rsidRPr="00B50A9D">
        <w:rPr>
          <w:b/>
          <w:bCs/>
          <w:color w:val="000000"/>
        </w:rPr>
        <w:t xml:space="preserve">00 </w:t>
      </w:r>
      <w:proofErr w:type="gramStart"/>
      <w:r w:rsidR="00B37A0D" w:rsidRPr="00B50A9D">
        <w:rPr>
          <w:b/>
          <w:bCs/>
          <w:color w:val="000000"/>
        </w:rPr>
        <w:t>копеек</w:t>
      </w:r>
      <w:r w:rsidR="00E07D48" w:rsidRPr="00B50A9D">
        <w:rPr>
          <w:b/>
          <w:bCs/>
          <w:color w:val="000000"/>
        </w:rPr>
        <w:t xml:space="preserve">, </w:t>
      </w:r>
      <w:r w:rsidRPr="00B50A9D">
        <w:rPr>
          <w:color w:val="000000"/>
        </w:rPr>
        <w:t xml:space="preserve"> НДС</w:t>
      </w:r>
      <w:proofErr w:type="gramEnd"/>
      <w:r w:rsidR="00E07D48" w:rsidRPr="00B50A9D">
        <w:rPr>
          <w:color w:val="000000"/>
        </w:rPr>
        <w:t xml:space="preserve"> не предусмотрен</w:t>
      </w:r>
      <w:r w:rsidRPr="00B50A9D">
        <w:rPr>
          <w:color w:val="000000"/>
        </w:rPr>
        <w:t xml:space="preserve"> на основании </w:t>
      </w:r>
      <w:proofErr w:type="spellStart"/>
      <w:r w:rsidRPr="00B50A9D">
        <w:rPr>
          <w:color w:val="000000"/>
        </w:rPr>
        <w:t>п.п</w:t>
      </w:r>
      <w:proofErr w:type="spellEnd"/>
      <w:r w:rsidRPr="00B50A9D">
        <w:rPr>
          <w:color w:val="000000"/>
        </w:rPr>
        <w:t>. 14 п. 2 ст. 149 Налогового Кодекса Российской Федерации.</w:t>
      </w:r>
    </w:p>
    <w:p w14:paraId="2638B02A" w14:textId="6305B319" w:rsidR="00FB74C5" w:rsidRPr="00B50A9D" w:rsidRDefault="0051423E" w:rsidP="005E62AC">
      <w:pPr>
        <w:pStyle w:val="a4"/>
        <w:numPr>
          <w:ilvl w:val="0"/>
          <w:numId w:val="4"/>
        </w:numPr>
        <w:adjustRightInd w:val="0"/>
        <w:ind w:left="0" w:right="11" w:firstLine="567"/>
        <w:contextualSpacing/>
        <w:rPr>
          <w:color w:val="000000"/>
        </w:rPr>
      </w:pPr>
      <w:r w:rsidRPr="00B50A9D">
        <w:rPr>
          <w:color w:val="000000"/>
        </w:rPr>
        <w:t>Обучающийся</w:t>
      </w:r>
      <w:r w:rsidR="00FB74C5" w:rsidRPr="00B50A9D">
        <w:rPr>
          <w:color w:val="000000"/>
        </w:rPr>
        <w:t xml:space="preserve"> по объему и качеству оказанных Исполнителем услуг претензий не имеет.</w:t>
      </w:r>
    </w:p>
    <w:p w14:paraId="67CB1206" w14:textId="77777777" w:rsidR="00FB74C5" w:rsidRPr="00B50A9D" w:rsidRDefault="00FB74C5" w:rsidP="005E62AC">
      <w:pPr>
        <w:pStyle w:val="a4"/>
        <w:numPr>
          <w:ilvl w:val="0"/>
          <w:numId w:val="4"/>
        </w:numPr>
        <w:adjustRightInd w:val="0"/>
        <w:ind w:left="0" w:right="11" w:firstLine="567"/>
        <w:contextualSpacing/>
      </w:pPr>
      <w:r w:rsidRPr="00B50A9D">
        <w:rPr>
          <w:color w:val="000000"/>
        </w:rPr>
        <w:t>Настоящим Актом Стороны подтверждают надлежащее выполнение условий Договора.</w:t>
      </w:r>
    </w:p>
    <w:p w14:paraId="747F570E" w14:textId="77777777" w:rsidR="00FB74C5" w:rsidRPr="00B50A9D" w:rsidRDefault="00FB74C5" w:rsidP="005E62AC">
      <w:pPr>
        <w:pStyle w:val="a4"/>
        <w:numPr>
          <w:ilvl w:val="0"/>
          <w:numId w:val="4"/>
        </w:numPr>
        <w:adjustRightInd w:val="0"/>
        <w:ind w:left="0" w:right="11" w:firstLine="567"/>
        <w:contextualSpacing/>
      </w:pPr>
      <w:r w:rsidRPr="00B50A9D">
        <w:t>Настоящий Акт составлен в 2-х экземплярах, по одному для каждой из Сторон.</w:t>
      </w:r>
    </w:p>
    <w:p w14:paraId="543B9CFC" w14:textId="10690E2C" w:rsidR="00FB74C5" w:rsidRDefault="00FB74C5" w:rsidP="00FD6652"/>
    <w:p w14:paraId="295171CC" w14:textId="34876159" w:rsidR="00FD6652" w:rsidRDefault="00FD6652" w:rsidP="00FD6652"/>
    <w:p w14:paraId="48AE5CB0" w14:textId="4BC10F8C" w:rsidR="00FD6652" w:rsidRDefault="00FD6652" w:rsidP="00FD6652"/>
    <w:p w14:paraId="487E5ACE" w14:textId="326E6EB9" w:rsidR="0079455D" w:rsidRDefault="0079455D" w:rsidP="00FD6652"/>
    <w:p w14:paraId="519A7989" w14:textId="2E355DCE" w:rsidR="0079455D" w:rsidRDefault="0079455D" w:rsidP="00FD6652"/>
    <w:p w14:paraId="505C63EE" w14:textId="03726EDE" w:rsidR="0079455D" w:rsidRDefault="0079455D" w:rsidP="00FD6652"/>
    <w:p w14:paraId="5813E01D" w14:textId="0D898B7C" w:rsidR="0079455D" w:rsidRDefault="0079455D" w:rsidP="00FD6652"/>
    <w:p w14:paraId="70B8CA71" w14:textId="7C3B4C4E" w:rsidR="0079455D" w:rsidRDefault="0079455D" w:rsidP="00FD6652"/>
    <w:p w14:paraId="09EB44E6" w14:textId="77777777" w:rsidR="0079455D" w:rsidRDefault="0079455D" w:rsidP="00FD6652"/>
    <w:p w14:paraId="38B2C07A" w14:textId="77777777" w:rsidR="00FD6652" w:rsidRPr="00FD6652" w:rsidRDefault="00FD6652" w:rsidP="00FD6652"/>
    <w:tbl>
      <w:tblPr>
        <w:tblW w:w="9847" w:type="dxa"/>
        <w:jc w:val="center"/>
        <w:tblLook w:val="04A0" w:firstRow="1" w:lastRow="0" w:firstColumn="1" w:lastColumn="0" w:noHBand="0" w:noVBand="1"/>
      </w:tblPr>
      <w:tblGrid>
        <w:gridCol w:w="5382"/>
        <w:gridCol w:w="4465"/>
      </w:tblGrid>
      <w:tr w:rsidR="00FD6652" w:rsidRPr="00DF1AEC" w14:paraId="51C8BBEF" w14:textId="77777777" w:rsidTr="0079455D">
        <w:trPr>
          <w:trHeight w:val="300"/>
          <w:jc w:val="center"/>
        </w:trPr>
        <w:tc>
          <w:tcPr>
            <w:tcW w:w="5382" w:type="dxa"/>
          </w:tcPr>
          <w:p w14:paraId="29B52460" w14:textId="77777777" w:rsidR="00FD6652" w:rsidRPr="00DF1AEC" w:rsidRDefault="00FD6652" w:rsidP="00AE35C7">
            <w:pPr>
              <w:ind w:left="59"/>
              <w:rPr>
                <w:sz w:val="20"/>
                <w:szCs w:val="20"/>
              </w:rPr>
            </w:pPr>
            <w:r w:rsidRPr="00DF1AEC">
              <w:rPr>
                <w:b/>
                <w:sz w:val="20"/>
                <w:szCs w:val="20"/>
              </w:rPr>
              <w:t>Исполнитель:</w:t>
            </w:r>
          </w:p>
        </w:tc>
        <w:tc>
          <w:tcPr>
            <w:tcW w:w="4465" w:type="dxa"/>
          </w:tcPr>
          <w:p w14:paraId="25413631" w14:textId="6B16F37F" w:rsidR="00FD6652" w:rsidRPr="00DF1AEC" w:rsidRDefault="0051423E" w:rsidP="00AE35C7">
            <w:pPr>
              <w:ind w:left="63" w:right="151"/>
              <w:rPr>
                <w:sz w:val="20"/>
                <w:szCs w:val="20"/>
              </w:rPr>
            </w:pPr>
            <w:r>
              <w:rPr>
                <w:b/>
                <w:sz w:val="20"/>
                <w:szCs w:val="20"/>
              </w:rPr>
              <w:t>Обучающийся</w:t>
            </w:r>
            <w:r w:rsidR="00FD6652" w:rsidRPr="00DF1AEC">
              <w:rPr>
                <w:b/>
                <w:sz w:val="20"/>
                <w:szCs w:val="20"/>
              </w:rPr>
              <w:t>:</w:t>
            </w:r>
          </w:p>
        </w:tc>
      </w:tr>
      <w:tr w:rsidR="00FD6652" w:rsidRPr="00DF1AEC" w14:paraId="08138D8C" w14:textId="77777777" w:rsidTr="0079455D">
        <w:trPr>
          <w:trHeight w:val="300"/>
          <w:jc w:val="center"/>
        </w:trPr>
        <w:tc>
          <w:tcPr>
            <w:tcW w:w="5382" w:type="dxa"/>
          </w:tcPr>
          <w:p w14:paraId="1CDE9A44" w14:textId="77777777" w:rsidR="00FD6652" w:rsidRPr="00DF1AEC" w:rsidRDefault="00FD6652" w:rsidP="00AE35C7">
            <w:pPr>
              <w:tabs>
                <w:tab w:val="left" w:pos="-229"/>
              </w:tabs>
              <w:ind w:left="59" w:right="153"/>
              <w:jc w:val="both"/>
              <w:rPr>
                <w:rFonts w:eastAsia="SimSun"/>
                <w:sz w:val="20"/>
                <w:szCs w:val="20"/>
                <w:lang w:eastAsia="zh-CN"/>
              </w:rPr>
            </w:pPr>
            <w:r w:rsidRPr="00DF1AEC">
              <w:rPr>
                <w:rFonts w:eastAsia="SimSun"/>
                <w:bCs/>
                <w:sz w:val="20"/>
                <w:szCs w:val="20"/>
                <w:lang w:eastAsia="zh-CN"/>
              </w:rPr>
              <w:t>ГБУ ДПО «КРИРПО» им. А.М. Тулеева</w:t>
            </w:r>
            <w:r w:rsidRPr="00DF1AEC">
              <w:rPr>
                <w:rFonts w:eastAsia="SimSun"/>
                <w:sz w:val="20"/>
                <w:szCs w:val="20"/>
                <w:lang w:eastAsia="zh-CN"/>
              </w:rPr>
              <w:t xml:space="preserve"> </w:t>
            </w:r>
          </w:p>
          <w:p w14:paraId="22D0DF66" w14:textId="77777777" w:rsidR="00FD6652" w:rsidRPr="00DF1AEC" w:rsidRDefault="00FD6652" w:rsidP="00AE35C7">
            <w:pPr>
              <w:tabs>
                <w:tab w:val="left" w:pos="-229"/>
              </w:tabs>
              <w:ind w:left="59" w:right="153"/>
              <w:jc w:val="both"/>
              <w:rPr>
                <w:rFonts w:eastAsia="SimSun"/>
                <w:bCs/>
                <w:sz w:val="20"/>
                <w:szCs w:val="20"/>
                <w:lang w:eastAsia="zh-CN"/>
              </w:rPr>
            </w:pPr>
          </w:p>
        </w:tc>
        <w:tc>
          <w:tcPr>
            <w:tcW w:w="4465" w:type="dxa"/>
          </w:tcPr>
          <w:p w14:paraId="4217047A" w14:textId="12092F8F" w:rsidR="00FD6652" w:rsidRPr="00DF1AEC" w:rsidRDefault="00FD6652" w:rsidP="00AE35C7">
            <w:pPr>
              <w:ind w:left="63"/>
              <w:jc w:val="both"/>
              <w:rPr>
                <w:bCs/>
                <w:sz w:val="20"/>
                <w:szCs w:val="20"/>
              </w:rPr>
            </w:pPr>
          </w:p>
        </w:tc>
      </w:tr>
      <w:tr w:rsidR="00FD6652" w:rsidRPr="00DF1AEC" w14:paraId="3997C92C" w14:textId="77777777" w:rsidTr="0079455D">
        <w:trPr>
          <w:trHeight w:val="70"/>
          <w:jc w:val="center"/>
        </w:trPr>
        <w:tc>
          <w:tcPr>
            <w:tcW w:w="5382" w:type="dxa"/>
          </w:tcPr>
          <w:p w14:paraId="00622B3D" w14:textId="66680ED1" w:rsidR="00FD6652" w:rsidRPr="00DF1AEC" w:rsidRDefault="00FD6652" w:rsidP="0079455D">
            <w:pPr>
              <w:tabs>
                <w:tab w:val="left" w:pos="-229"/>
              </w:tabs>
              <w:ind w:left="59" w:right="153"/>
              <w:jc w:val="both"/>
              <w:rPr>
                <w:rFonts w:eastAsia="SimSun"/>
                <w:sz w:val="20"/>
                <w:szCs w:val="20"/>
                <w:lang w:eastAsia="zh-CN"/>
              </w:rPr>
            </w:pPr>
            <w:r w:rsidRPr="00DF1AEC">
              <w:rPr>
                <w:rFonts w:eastAsia="SimSun"/>
                <w:sz w:val="20"/>
                <w:szCs w:val="20"/>
                <w:lang w:eastAsia="zh-CN"/>
              </w:rPr>
              <w:t xml:space="preserve">Ректор </w:t>
            </w:r>
          </w:p>
        </w:tc>
        <w:tc>
          <w:tcPr>
            <w:tcW w:w="4465" w:type="dxa"/>
          </w:tcPr>
          <w:p w14:paraId="34D1ABAD" w14:textId="77777777" w:rsidR="00FD6652" w:rsidRDefault="00FD6652" w:rsidP="0079455D">
            <w:pPr>
              <w:jc w:val="both"/>
              <w:rPr>
                <w:bCs/>
                <w:sz w:val="20"/>
                <w:szCs w:val="20"/>
              </w:rPr>
            </w:pPr>
          </w:p>
          <w:p w14:paraId="0941BA61" w14:textId="410D430A" w:rsidR="0079455D" w:rsidRPr="00543BEF" w:rsidRDefault="0079455D" w:rsidP="0079455D">
            <w:pPr>
              <w:jc w:val="both"/>
              <w:rPr>
                <w:bCs/>
                <w:sz w:val="20"/>
                <w:szCs w:val="20"/>
              </w:rPr>
            </w:pPr>
          </w:p>
        </w:tc>
      </w:tr>
      <w:tr w:rsidR="0079455D" w:rsidRPr="00DF1AEC" w14:paraId="017397FE" w14:textId="77777777" w:rsidTr="0079455D">
        <w:trPr>
          <w:trHeight w:val="70"/>
          <w:jc w:val="center"/>
        </w:trPr>
        <w:tc>
          <w:tcPr>
            <w:tcW w:w="5382" w:type="dxa"/>
          </w:tcPr>
          <w:p w14:paraId="05440B06" w14:textId="77777777" w:rsidR="0079455D" w:rsidRPr="00543BEF" w:rsidRDefault="0079455D" w:rsidP="0079455D">
            <w:pPr>
              <w:ind w:left="59" w:right="153"/>
              <w:jc w:val="both"/>
              <w:rPr>
                <w:sz w:val="20"/>
                <w:szCs w:val="20"/>
              </w:rPr>
            </w:pPr>
            <w:r w:rsidRPr="00543BEF">
              <w:rPr>
                <w:rFonts w:eastAsia="SimSun"/>
                <w:sz w:val="20"/>
                <w:szCs w:val="20"/>
                <w:lang w:eastAsia="zh-CN"/>
              </w:rPr>
              <w:t>_____________/</w:t>
            </w:r>
            <w:r w:rsidRPr="00543BEF">
              <w:rPr>
                <w:sz w:val="20"/>
                <w:szCs w:val="20"/>
              </w:rPr>
              <w:t>Д.А. Алференко/</w:t>
            </w:r>
          </w:p>
          <w:p w14:paraId="76F9C6E3" w14:textId="77777777" w:rsidR="0079455D" w:rsidRPr="00DF1AEC" w:rsidRDefault="0079455D" w:rsidP="00AE35C7">
            <w:pPr>
              <w:tabs>
                <w:tab w:val="left" w:pos="-229"/>
              </w:tabs>
              <w:ind w:left="59" w:right="153"/>
              <w:jc w:val="both"/>
              <w:rPr>
                <w:rFonts w:eastAsia="SimSun"/>
                <w:sz w:val="20"/>
                <w:szCs w:val="20"/>
                <w:lang w:eastAsia="zh-CN"/>
              </w:rPr>
            </w:pPr>
          </w:p>
        </w:tc>
        <w:tc>
          <w:tcPr>
            <w:tcW w:w="4465" w:type="dxa"/>
          </w:tcPr>
          <w:p w14:paraId="674FF4EA" w14:textId="340DD055" w:rsidR="0079455D" w:rsidRPr="00E374C4" w:rsidRDefault="0079455D" w:rsidP="005F5694">
            <w:pPr>
              <w:pStyle w:val="30"/>
              <w:jc w:val="both"/>
              <w:rPr>
                <w:bCs/>
                <w:sz w:val="20"/>
                <w:szCs w:val="20"/>
                <w:lang w:val="ru-RU"/>
              </w:rPr>
            </w:pPr>
            <w:r w:rsidRPr="0079455D">
              <w:rPr>
                <w:bCs/>
                <w:sz w:val="20"/>
                <w:szCs w:val="20"/>
              </w:rPr>
              <w:t>____________</w:t>
            </w:r>
            <w:r w:rsidR="00E374C4">
              <w:rPr>
                <w:bCs/>
                <w:sz w:val="20"/>
                <w:szCs w:val="20"/>
                <w:lang w:val="ru-RU"/>
              </w:rPr>
              <w:t>/____________________/</w:t>
            </w:r>
          </w:p>
        </w:tc>
      </w:tr>
    </w:tbl>
    <w:p w14:paraId="0E0254C7" w14:textId="088D8AA9" w:rsidR="00FB74C5" w:rsidRDefault="00FB74C5" w:rsidP="00FD6652"/>
    <w:p w14:paraId="390D3B74" w14:textId="3C672E27" w:rsidR="00FD6652" w:rsidRDefault="00FD6652" w:rsidP="00FD6652"/>
    <w:p w14:paraId="5D626E13" w14:textId="2425BBED" w:rsidR="0079455D" w:rsidRDefault="0079455D" w:rsidP="00FD6652"/>
    <w:p w14:paraId="56A73196" w14:textId="77777777" w:rsidR="0079455D" w:rsidRPr="00FD6652" w:rsidRDefault="0079455D" w:rsidP="00FD6652"/>
    <w:p w14:paraId="0323FCE9" w14:textId="77777777" w:rsidR="00FB74C5" w:rsidRPr="00FD6652" w:rsidRDefault="00FB74C5" w:rsidP="00FD6652"/>
    <w:p w14:paraId="09DF2CD1" w14:textId="51C6FA0F" w:rsidR="00FB74C5" w:rsidRPr="00FD6652" w:rsidRDefault="00FB74C5" w:rsidP="00FD6652">
      <w:pPr>
        <w:pStyle w:val="a3"/>
        <w:tabs>
          <w:tab w:val="left" w:pos="4875"/>
        </w:tabs>
        <w:ind w:right="160" w:firstLine="710"/>
        <w:rPr>
          <w:spacing w:val="-2"/>
          <w:sz w:val="22"/>
          <w:szCs w:val="22"/>
        </w:rPr>
      </w:pPr>
    </w:p>
    <w:p w14:paraId="5973EAC3" w14:textId="4F022876" w:rsidR="00FB74C5" w:rsidRPr="00FD6652" w:rsidRDefault="00FB74C5" w:rsidP="00FD6652">
      <w:pPr>
        <w:pStyle w:val="a3"/>
        <w:tabs>
          <w:tab w:val="left" w:pos="4875"/>
        </w:tabs>
        <w:ind w:right="160" w:firstLine="710"/>
        <w:rPr>
          <w:spacing w:val="-2"/>
          <w:sz w:val="22"/>
          <w:szCs w:val="22"/>
        </w:rPr>
      </w:pPr>
    </w:p>
    <w:p w14:paraId="20D706BE" w14:textId="742A72A0" w:rsidR="00FB74C5" w:rsidRPr="00FD6652" w:rsidRDefault="00FB74C5" w:rsidP="00FD6652">
      <w:pPr>
        <w:pStyle w:val="a3"/>
        <w:tabs>
          <w:tab w:val="left" w:pos="4875"/>
        </w:tabs>
        <w:ind w:right="160" w:firstLine="710"/>
        <w:rPr>
          <w:spacing w:val="-2"/>
          <w:sz w:val="22"/>
          <w:szCs w:val="22"/>
          <w:lang w:val="en-US"/>
        </w:rPr>
      </w:pPr>
    </w:p>
    <w:sectPr w:rsidR="00FB74C5" w:rsidRPr="00FD6652" w:rsidSect="00444D2D">
      <w:pgSz w:w="11910" w:h="16840"/>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9DBDC" w14:textId="77777777" w:rsidR="008951F7" w:rsidRDefault="008951F7" w:rsidP="002F69B2">
      <w:r>
        <w:separator/>
      </w:r>
    </w:p>
  </w:endnote>
  <w:endnote w:type="continuationSeparator" w:id="0">
    <w:p w14:paraId="6397716C" w14:textId="77777777" w:rsidR="008951F7" w:rsidRDefault="008951F7" w:rsidP="002F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28DC6" w14:textId="77777777" w:rsidR="008951F7" w:rsidRDefault="008951F7" w:rsidP="002F69B2">
      <w:r>
        <w:separator/>
      </w:r>
    </w:p>
  </w:footnote>
  <w:footnote w:type="continuationSeparator" w:id="0">
    <w:p w14:paraId="472389D7" w14:textId="77777777" w:rsidR="008951F7" w:rsidRDefault="008951F7" w:rsidP="002F6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11386"/>
    <w:multiLevelType w:val="multilevel"/>
    <w:tmpl w:val="6296A462"/>
    <w:lvl w:ilvl="0">
      <w:start w:val="4"/>
      <w:numFmt w:val="decimal"/>
      <w:lvlText w:val="%1."/>
      <w:lvlJc w:val="left"/>
      <w:pPr>
        <w:ind w:left="360" w:hanging="360"/>
      </w:pPr>
      <w:rPr>
        <w:rFonts w:hint="default"/>
      </w:rPr>
    </w:lvl>
    <w:lvl w:ilvl="1">
      <w:start w:val="3"/>
      <w:numFmt w:val="decimal"/>
      <w:lvlText w:val="%1.%2."/>
      <w:lvlJc w:val="left"/>
      <w:pPr>
        <w:ind w:left="-227" w:hanging="360"/>
      </w:pPr>
      <w:rPr>
        <w:rFonts w:hint="default"/>
      </w:rPr>
    </w:lvl>
    <w:lvl w:ilvl="2">
      <w:start w:val="1"/>
      <w:numFmt w:val="decimalZero"/>
      <w:lvlText w:val="%1.%2.%3."/>
      <w:lvlJc w:val="left"/>
      <w:pPr>
        <w:ind w:left="-45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85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669" w:hanging="1440"/>
      </w:pPr>
      <w:rPr>
        <w:rFonts w:hint="default"/>
      </w:rPr>
    </w:lvl>
    <w:lvl w:ilvl="8">
      <w:start w:val="1"/>
      <w:numFmt w:val="decimal"/>
      <w:lvlText w:val="%1.%2.%3.%4.%5.%6.%7.%8.%9."/>
      <w:lvlJc w:val="left"/>
      <w:pPr>
        <w:ind w:left="-2896" w:hanging="1800"/>
      </w:pPr>
      <w:rPr>
        <w:rFonts w:hint="default"/>
      </w:rPr>
    </w:lvl>
  </w:abstractNum>
  <w:abstractNum w:abstractNumId="1" w15:restartNumberingAfterBreak="0">
    <w:nsid w:val="1EF13B36"/>
    <w:multiLevelType w:val="hybridMultilevel"/>
    <w:tmpl w:val="7ED05E24"/>
    <w:lvl w:ilvl="0" w:tplc="1840B846">
      <w:numFmt w:val="bullet"/>
      <w:lvlText w:val="-"/>
      <w:lvlJc w:val="left"/>
      <w:pPr>
        <w:ind w:left="119" w:hanging="202"/>
      </w:pPr>
      <w:rPr>
        <w:rFonts w:ascii="Times New Roman" w:eastAsia="Times New Roman" w:hAnsi="Times New Roman" w:cs="Times New Roman" w:hint="default"/>
        <w:b w:val="0"/>
        <w:bCs w:val="0"/>
        <w:i w:val="0"/>
        <w:iCs w:val="0"/>
        <w:w w:val="100"/>
        <w:sz w:val="22"/>
        <w:szCs w:val="22"/>
        <w:lang w:val="ru-RU" w:eastAsia="en-US" w:bidi="ar-SA"/>
      </w:rPr>
    </w:lvl>
    <w:lvl w:ilvl="1" w:tplc="C5061938">
      <w:numFmt w:val="bullet"/>
      <w:lvlText w:val="•"/>
      <w:lvlJc w:val="left"/>
      <w:pPr>
        <w:ind w:left="1072" w:hanging="202"/>
      </w:pPr>
      <w:rPr>
        <w:rFonts w:hint="default"/>
        <w:lang w:val="ru-RU" w:eastAsia="en-US" w:bidi="ar-SA"/>
      </w:rPr>
    </w:lvl>
    <w:lvl w:ilvl="2" w:tplc="EF820664">
      <w:numFmt w:val="bullet"/>
      <w:lvlText w:val="•"/>
      <w:lvlJc w:val="left"/>
      <w:pPr>
        <w:ind w:left="2024" w:hanging="202"/>
      </w:pPr>
      <w:rPr>
        <w:rFonts w:hint="default"/>
        <w:lang w:val="ru-RU" w:eastAsia="en-US" w:bidi="ar-SA"/>
      </w:rPr>
    </w:lvl>
    <w:lvl w:ilvl="3" w:tplc="88BC142C">
      <w:numFmt w:val="bullet"/>
      <w:lvlText w:val="•"/>
      <w:lvlJc w:val="left"/>
      <w:pPr>
        <w:ind w:left="2977" w:hanging="202"/>
      </w:pPr>
      <w:rPr>
        <w:rFonts w:hint="default"/>
        <w:lang w:val="ru-RU" w:eastAsia="en-US" w:bidi="ar-SA"/>
      </w:rPr>
    </w:lvl>
    <w:lvl w:ilvl="4" w:tplc="62220B3A">
      <w:numFmt w:val="bullet"/>
      <w:lvlText w:val="•"/>
      <w:lvlJc w:val="left"/>
      <w:pPr>
        <w:ind w:left="3929" w:hanging="202"/>
      </w:pPr>
      <w:rPr>
        <w:rFonts w:hint="default"/>
        <w:lang w:val="ru-RU" w:eastAsia="en-US" w:bidi="ar-SA"/>
      </w:rPr>
    </w:lvl>
    <w:lvl w:ilvl="5" w:tplc="F2404BDE">
      <w:numFmt w:val="bullet"/>
      <w:lvlText w:val="•"/>
      <w:lvlJc w:val="left"/>
      <w:pPr>
        <w:ind w:left="4882" w:hanging="202"/>
      </w:pPr>
      <w:rPr>
        <w:rFonts w:hint="default"/>
        <w:lang w:val="ru-RU" w:eastAsia="en-US" w:bidi="ar-SA"/>
      </w:rPr>
    </w:lvl>
    <w:lvl w:ilvl="6" w:tplc="E0BADA92">
      <w:numFmt w:val="bullet"/>
      <w:lvlText w:val="•"/>
      <w:lvlJc w:val="left"/>
      <w:pPr>
        <w:ind w:left="5834" w:hanging="202"/>
      </w:pPr>
      <w:rPr>
        <w:rFonts w:hint="default"/>
        <w:lang w:val="ru-RU" w:eastAsia="en-US" w:bidi="ar-SA"/>
      </w:rPr>
    </w:lvl>
    <w:lvl w:ilvl="7" w:tplc="C4104274">
      <w:numFmt w:val="bullet"/>
      <w:lvlText w:val="•"/>
      <w:lvlJc w:val="left"/>
      <w:pPr>
        <w:ind w:left="6786" w:hanging="202"/>
      </w:pPr>
      <w:rPr>
        <w:rFonts w:hint="default"/>
        <w:lang w:val="ru-RU" w:eastAsia="en-US" w:bidi="ar-SA"/>
      </w:rPr>
    </w:lvl>
    <w:lvl w:ilvl="8" w:tplc="F04E70EC">
      <w:numFmt w:val="bullet"/>
      <w:lvlText w:val="•"/>
      <w:lvlJc w:val="left"/>
      <w:pPr>
        <w:ind w:left="7739" w:hanging="202"/>
      </w:pPr>
      <w:rPr>
        <w:rFonts w:hint="default"/>
        <w:lang w:val="ru-RU" w:eastAsia="en-US" w:bidi="ar-SA"/>
      </w:rPr>
    </w:lvl>
  </w:abstractNum>
  <w:abstractNum w:abstractNumId="2" w15:restartNumberingAfterBreak="0">
    <w:nsid w:val="27517731"/>
    <w:multiLevelType w:val="multilevel"/>
    <w:tmpl w:val="D65ABE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5B0064"/>
    <w:multiLevelType w:val="multilevel"/>
    <w:tmpl w:val="FA3EC3A2"/>
    <w:lvl w:ilvl="0">
      <w:start w:val="1"/>
      <w:numFmt w:val="decimal"/>
      <w:lvlText w:val="%1."/>
      <w:lvlJc w:val="left"/>
      <w:pPr>
        <w:ind w:left="3994" w:hanging="360"/>
        <w:jc w:val="right"/>
      </w:pPr>
      <w:rPr>
        <w:rFonts w:ascii="Times New Roman" w:eastAsia="Times New Roman" w:hAnsi="Times New Roman" w:cs="Times New Roman" w:hint="default"/>
        <w:b/>
        <w:bCs/>
        <w:i w:val="0"/>
        <w:iCs w:val="0"/>
        <w:w w:val="100"/>
        <w:sz w:val="22"/>
        <w:szCs w:val="22"/>
        <w:lang w:val="ru-RU" w:eastAsia="en-US" w:bidi="ar-SA"/>
      </w:rPr>
    </w:lvl>
    <w:lvl w:ilvl="1">
      <w:start w:val="1"/>
      <w:numFmt w:val="decimal"/>
      <w:lvlText w:val="%1.%2."/>
      <w:lvlJc w:val="left"/>
      <w:pPr>
        <w:ind w:left="119" w:hanging="706"/>
      </w:pPr>
      <w:rPr>
        <w:rFonts w:ascii="Times New Roman" w:eastAsia="Times New Roman" w:hAnsi="Times New Roman" w:cs="Times New Roman" w:hint="default"/>
        <w:b w:val="0"/>
        <w:bCs w:val="0"/>
        <w:i w:val="0"/>
        <w:iCs w:val="0"/>
        <w:w w:val="100"/>
        <w:sz w:val="20"/>
        <w:szCs w:val="20"/>
        <w:lang w:val="ru-RU" w:eastAsia="en-US" w:bidi="ar-SA"/>
      </w:rPr>
    </w:lvl>
    <w:lvl w:ilvl="2">
      <w:start w:val="1"/>
      <w:numFmt w:val="decimal"/>
      <w:lvlText w:val="%1.%2.%3."/>
      <w:lvlJc w:val="left"/>
      <w:pPr>
        <w:ind w:left="1378" w:hanging="668"/>
      </w:pPr>
      <w:rPr>
        <w:rFonts w:ascii="Times New Roman" w:eastAsia="Times New Roman" w:hAnsi="Times New Roman" w:cs="Times New Roman" w:hint="default"/>
        <w:b w:val="0"/>
        <w:bCs w:val="0"/>
        <w:i w:val="0"/>
        <w:iCs w:val="0"/>
        <w:spacing w:val="-5"/>
        <w:w w:val="100"/>
        <w:sz w:val="20"/>
        <w:szCs w:val="20"/>
        <w:lang w:val="ru-RU" w:eastAsia="en-US" w:bidi="ar-SA"/>
      </w:rPr>
    </w:lvl>
    <w:lvl w:ilvl="3">
      <w:numFmt w:val="bullet"/>
      <w:lvlText w:val="-"/>
      <w:lvlJc w:val="left"/>
      <w:pPr>
        <w:ind w:left="119" w:hanging="221"/>
      </w:pPr>
      <w:rPr>
        <w:rFonts w:ascii="Times New Roman" w:eastAsia="Times New Roman" w:hAnsi="Times New Roman" w:cs="Times New Roman" w:hint="default"/>
        <w:b w:val="0"/>
        <w:bCs w:val="0"/>
        <w:i w:val="0"/>
        <w:iCs w:val="0"/>
        <w:w w:val="100"/>
        <w:sz w:val="22"/>
        <w:szCs w:val="22"/>
        <w:lang w:val="ru-RU" w:eastAsia="en-US" w:bidi="ar-SA"/>
      </w:rPr>
    </w:lvl>
    <w:lvl w:ilvl="4">
      <w:numFmt w:val="bullet"/>
      <w:lvlText w:val="•"/>
      <w:lvlJc w:val="left"/>
      <w:pPr>
        <w:ind w:left="1420" w:hanging="221"/>
      </w:pPr>
      <w:rPr>
        <w:rFonts w:hint="default"/>
        <w:lang w:val="ru-RU" w:eastAsia="en-US" w:bidi="ar-SA"/>
      </w:rPr>
    </w:lvl>
    <w:lvl w:ilvl="5">
      <w:numFmt w:val="bullet"/>
      <w:lvlText w:val="•"/>
      <w:lvlJc w:val="left"/>
      <w:pPr>
        <w:ind w:left="1540" w:hanging="221"/>
      </w:pPr>
      <w:rPr>
        <w:rFonts w:hint="default"/>
        <w:lang w:val="ru-RU" w:eastAsia="en-US" w:bidi="ar-SA"/>
      </w:rPr>
    </w:lvl>
    <w:lvl w:ilvl="6">
      <w:numFmt w:val="bullet"/>
      <w:lvlText w:val="•"/>
      <w:lvlJc w:val="left"/>
      <w:pPr>
        <w:ind w:left="4000" w:hanging="221"/>
      </w:pPr>
      <w:rPr>
        <w:rFonts w:hint="default"/>
        <w:lang w:val="ru-RU" w:eastAsia="en-US" w:bidi="ar-SA"/>
      </w:rPr>
    </w:lvl>
    <w:lvl w:ilvl="7">
      <w:numFmt w:val="bullet"/>
      <w:lvlText w:val="•"/>
      <w:lvlJc w:val="left"/>
      <w:pPr>
        <w:ind w:left="5411" w:hanging="221"/>
      </w:pPr>
      <w:rPr>
        <w:rFonts w:hint="default"/>
        <w:lang w:val="ru-RU" w:eastAsia="en-US" w:bidi="ar-SA"/>
      </w:rPr>
    </w:lvl>
    <w:lvl w:ilvl="8">
      <w:numFmt w:val="bullet"/>
      <w:lvlText w:val="•"/>
      <w:lvlJc w:val="left"/>
      <w:pPr>
        <w:ind w:left="6822" w:hanging="221"/>
      </w:pPr>
      <w:rPr>
        <w:rFonts w:hint="default"/>
        <w:lang w:val="ru-RU" w:eastAsia="en-US" w:bidi="ar-SA"/>
      </w:rPr>
    </w:lvl>
  </w:abstractNum>
  <w:abstractNum w:abstractNumId="4" w15:restartNumberingAfterBreak="0">
    <w:nsid w:val="3A0F0B1F"/>
    <w:multiLevelType w:val="hybridMultilevel"/>
    <w:tmpl w:val="157483E0"/>
    <w:lvl w:ilvl="0" w:tplc="8410E04A">
      <w:start w:val="9"/>
      <w:numFmt w:val="decimal"/>
      <w:lvlText w:val="%1."/>
      <w:lvlJc w:val="left"/>
      <w:pPr>
        <w:ind w:left="3994" w:hanging="360"/>
      </w:pPr>
      <w:rPr>
        <w:rFonts w:hint="default"/>
      </w:rPr>
    </w:lvl>
    <w:lvl w:ilvl="1" w:tplc="04190019">
      <w:start w:val="1"/>
      <w:numFmt w:val="lowerLetter"/>
      <w:lvlText w:val="%2."/>
      <w:lvlJc w:val="left"/>
      <w:pPr>
        <w:ind w:left="4714" w:hanging="360"/>
      </w:pPr>
    </w:lvl>
    <w:lvl w:ilvl="2" w:tplc="0419001B" w:tentative="1">
      <w:start w:val="1"/>
      <w:numFmt w:val="lowerRoman"/>
      <w:lvlText w:val="%3."/>
      <w:lvlJc w:val="right"/>
      <w:pPr>
        <w:ind w:left="5434" w:hanging="180"/>
      </w:pPr>
    </w:lvl>
    <w:lvl w:ilvl="3" w:tplc="0419000F" w:tentative="1">
      <w:start w:val="1"/>
      <w:numFmt w:val="decimal"/>
      <w:lvlText w:val="%4."/>
      <w:lvlJc w:val="left"/>
      <w:pPr>
        <w:ind w:left="6154" w:hanging="360"/>
      </w:pPr>
    </w:lvl>
    <w:lvl w:ilvl="4" w:tplc="04190019" w:tentative="1">
      <w:start w:val="1"/>
      <w:numFmt w:val="lowerLetter"/>
      <w:lvlText w:val="%5."/>
      <w:lvlJc w:val="left"/>
      <w:pPr>
        <w:ind w:left="6874" w:hanging="360"/>
      </w:pPr>
    </w:lvl>
    <w:lvl w:ilvl="5" w:tplc="0419001B" w:tentative="1">
      <w:start w:val="1"/>
      <w:numFmt w:val="lowerRoman"/>
      <w:lvlText w:val="%6."/>
      <w:lvlJc w:val="right"/>
      <w:pPr>
        <w:ind w:left="7594" w:hanging="180"/>
      </w:pPr>
    </w:lvl>
    <w:lvl w:ilvl="6" w:tplc="0419000F" w:tentative="1">
      <w:start w:val="1"/>
      <w:numFmt w:val="decimal"/>
      <w:lvlText w:val="%7."/>
      <w:lvlJc w:val="left"/>
      <w:pPr>
        <w:ind w:left="8314" w:hanging="360"/>
      </w:pPr>
    </w:lvl>
    <w:lvl w:ilvl="7" w:tplc="04190019" w:tentative="1">
      <w:start w:val="1"/>
      <w:numFmt w:val="lowerLetter"/>
      <w:lvlText w:val="%8."/>
      <w:lvlJc w:val="left"/>
      <w:pPr>
        <w:ind w:left="9034" w:hanging="360"/>
      </w:pPr>
    </w:lvl>
    <w:lvl w:ilvl="8" w:tplc="0419001B" w:tentative="1">
      <w:start w:val="1"/>
      <w:numFmt w:val="lowerRoman"/>
      <w:lvlText w:val="%9."/>
      <w:lvlJc w:val="right"/>
      <w:pPr>
        <w:ind w:left="9754" w:hanging="180"/>
      </w:pPr>
    </w:lvl>
  </w:abstractNum>
  <w:abstractNum w:abstractNumId="5" w15:restartNumberingAfterBreak="0">
    <w:nsid w:val="3AAE57F8"/>
    <w:multiLevelType w:val="hybridMultilevel"/>
    <w:tmpl w:val="86340550"/>
    <w:lvl w:ilvl="0" w:tplc="4FDE850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7C0505"/>
    <w:multiLevelType w:val="hybridMultilevel"/>
    <w:tmpl w:val="A75865E2"/>
    <w:lvl w:ilvl="0" w:tplc="29E6E48A">
      <w:numFmt w:val="bullet"/>
      <w:lvlText w:val="-"/>
      <w:lvlJc w:val="left"/>
      <w:pPr>
        <w:ind w:left="119" w:hanging="197"/>
      </w:pPr>
      <w:rPr>
        <w:rFonts w:ascii="Times New Roman" w:eastAsia="Times New Roman" w:hAnsi="Times New Roman" w:cs="Times New Roman" w:hint="default"/>
        <w:b w:val="0"/>
        <w:bCs w:val="0"/>
        <w:i w:val="0"/>
        <w:iCs w:val="0"/>
        <w:w w:val="100"/>
        <w:sz w:val="22"/>
        <w:szCs w:val="22"/>
        <w:lang w:val="ru-RU" w:eastAsia="en-US" w:bidi="ar-SA"/>
      </w:rPr>
    </w:lvl>
    <w:lvl w:ilvl="1" w:tplc="3822C942">
      <w:numFmt w:val="bullet"/>
      <w:lvlText w:val="•"/>
      <w:lvlJc w:val="left"/>
      <w:pPr>
        <w:ind w:left="1072" w:hanging="197"/>
      </w:pPr>
      <w:rPr>
        <w:rFonts w:hint="default"/>
        <w:lang w:val="ru-RU" w:eastAsia="en-US" w:bidi="ar-SA"/>
      </w:rPr>
    </w:lvl>
    <w:lvl w:ilvl="2" w:tplc="96D034D6">
      <w:numFmt w:val="bullet"/>
      <w:lvlText w:val="•"/>
      <w:lvlJc w:val="left"/>
      <w:pPr>
        <w:ind w:left="2024" w:hanging="197"/>
      </w:pPr>
      <w:rPr>
        <w:rFonts w:hint="default"/>
        <w:lang w:val="ru-RU" w:eastAsia="en-US" w:bidi="ar-SA"/>
      </w:rPr>
    </w:lvl>
    <w:lvl w:ilvl="3" w:tplc="3C8AE4E0">
      <w:numFmt w:val="bullet"/>
      <w:lvlText w:val="•"/>
      <w:lvlJc w:val="left"/>
      <w:pPr>
        <w:ind w:left="2977" w:hanging="197"/>
      </w:pPr>
      <w:rPr>
        <w:rFonts w:hint="default"/>
        <w:lang w:val="ru-RU" w:eastAsia="en-US" w:bidi="ar-SA"/>
      </w:rPr>
    </w:lvl>
    <w:lvl w:ilvl="4" w:tplc="2986627C">
      <w:numFmt w:val="bullet"/>
      <w:lvlText w:val="•"/>
      <w:lvlJc w:val="left"/>
      <w:pPr>
        <w:ind w:left="3929" w:hanging="197"/>
      </w:pPr>
      <w:rPr>
        <w:rFonts w:hint="default"/>
        <w:lang w:val="ru-RU" w:eastAsia="en-US" w:bidi="ar-SA"/>
      </w:rPr>
    </w:lvl>
    <w:lvl w:ilvl="5" w:tplc="B5C4D040">
      <w:numFmt w:val="bullet"/>
      <w:lvlText w:val="•"/>
      <w:lvlJc w:val="left"/>
      <w:pPr>
        <w:ind w:left="4882" w:hanging="197"/>
      </w:pPr>
      <w:rPr>
        <w:rFonts w:hint="default"/>
        <w:lang w:val="ru-RU" w:eastAsia="en-US" w:bidi="ar-SA"/>
      </w:rPr>
    </w:lvl>
    <w:lvl w:ilvl="6" w:tplc="CC80E472">
      <w:numFmt w:val="bullet"/>
      <w:lvlText w:val="•"/>
      <w:lvlJc w:val="left"/>
      <w:pPr>
        <w:ind w:left="5834" w:hanging="197"/>
      </w:pPr>
      <w:rPr>
        <w:rFonts w:hint="default"/>
        <w:lang w:val="ru-RU" w:eastAsia="en-US" w:bidi="ar-SA"/>
      </w:rPr>
    </w:lvl>
    <w:lvl w:ilvl="7" w:tplc="9314D934">
      <w:numFmt w:val="bullet"/>
      <w:lvlText w:val="•"/>
      <w:lvlJc w:val="left"/>
      <w:pPr>
        <w:ind w:left="6786" w:hanging="197"/>
      </w:pPr>
      <w:rPr>
        <w:rFonts w:hint="default"/>
        <w:lang w:val="ru-RU" w:eastAsia="en-US" w:bidi="ar-SA"/>
      </w:rPr>
    </w:lvl>
    <w:lvl w:ilvl="8" w:tplc="1EA854D8">
      <w:numFmt w:val="bullet"/>
      <w:lvlText w:val="•"/>
      <w:lvlJc w:val="left"/>
      <w:pPr>
        <w:ind w:left="7739" w:hanging="197"/>
      </w:pPr>
      <w:rPr>
        <w:rFonts w:hint="default"/>
        <w:lang w:val="ru-RU" w:eastAsia="en-US" w:bidi="ar-SA"/>
      </w:rPr>
    </w:lvl>
  </w:abstractNum>
  <w:num w:numId="1">
    <w:abstractNumId w:val="1"/>
  </w:num>
  <w:num w:numId="2">
    <w:abstractNumId w:val="6"/>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E7"/>
    <w:rsid w:val="000172BB"/>
    <w:rsid w:val="000340BC"/>
    <w:rsid w:val="00051B4F"/>
    <w:rsid w:val="0009102B"/>
    <w:rsid w:val="000D33A7"/>
    <w:rsid w:val="001067FD"/>
    <w:rsid w:val="001148F5"/>
    <w:rsid w:val="00116970"/>
    <w:rsid w:val="00164378"/>
    <w:rsid w:val="001723E2"/>
    <w:rsid w:val="00185419"/>
    <w:rsid w:val="001A164C"/>
    <w:rsid w:val="001A34FE"/>
    <w:rsid w:val="001C6A78"/>
    <w:rsid w:val="002010FA"/>
    <w:rsid w:val="002259CF"/>
    <w:rsid w:val="002276EB"/>
    <w:rsid w:val="00266F14"/>
    <w:rsid w:val="002B1C93"/>
    <w:rsid w:val="002B7CDD"/>
    <w:rsid w:val="002C2FAC"/>
    <w:rsid w:val="002F69B2"/>
    <w:rsid w:val="00342A05"/>
    <w:rsid w:val="0038017E"/>
    <w:rsid w:val="003A4F94"/>
    <w:rsid w:val="003B5E07"/>
    <w:rsid w:val="003C0C55"/>
    <w:rsid w:val="00443E54"/>
    <w:rsid w:val="00444D2D"/>
    <w:rsid w:val="004F0B12"/>
    <w:rsid w:val="0051201D"/>
    <w:rsid w:val="0051423E"/>
    <w:rsid w:val="00521AB6"/>
    <w:rsid w:val="00531B89"/>
    <w:rsid w:val="00544F03"/>
    <w:rsid w:val="0057556E"/>
    <w:rsid w:val="005B34B3"/>
    <w:rsid w:val="005E3326"/>
    <w:rsid w:val="005E62AC"/>
    <w:rsid w:val="005F5694"/>
    <w:rsid w:val="006162EE"/>
    <w:rsid w:val="006D1C40"/>
    <w:rsid w:val="006D3835"/>
    <w:rsid w:val="00711B96"/>
    <w:rsid w:val="00720440"/>
    <w:rsid w:val="007661C9"/>
    <w:rsid w:val="0079455D"/>
    <w:rsid w:val="00796379"/>
    <w:rsid w:val="007D2ED3"/>
    <w:rsid w:val="00801151"/>
    <w:rsid w:val="00817C80"/>
    <w:rsid w:val="008951F7"/>
    <w:rsid w:val="00950563"/>
    <w:rsid w:val="009C58DB"/>
    <w:rsid w:val="009F5E5D"/>
    <w:rsid w:val="00A14401"/>
    <w:rsid w:val="00AD672E"/>
    <w:rsid w:val="00AE47FD"/>
    <w:rsid w:val="00AF3622"/>
    <w:rsid w:val="00AF6076"/>
    <w:rsid w:val="00B13F88"/>
    <w:rsid w:val="00B2078B"/>
    <w:rsid w:val="00B21718"/>
    <w:rsid w:val="00B36662"/>
    <w:rsid w:val="00B36D38"/>
    <w:rsid w:val="00B37A0D"/>
    <w:rsid w:val="00B50A9D"/>
    <w:rsid w:val="00B747E7"/>
    <w:rsid w:val="00BE18A1"/>
    <w:rsid w:val="00C04534"/>
    <w:rsid w:val="00C34311"/>
    <w:rsid w:val="00C956BC"/>
    <w:rsid w:val="00D14E24"/>
    <w:rsid w:val="00D37A79"/>
    <w:rsid w:val="00DB5E7F"/>
    <w:rsid w:val="00DC6032"/>
    <w:rsid w:val="00DD3573"/>
    <w:rsid w:val="00E07D48"/>
    <w:rsid w:val="00E13433"/>
    <w:rsid w:val="00E3065C"/>
    <w:rsid w:val="00E374C4"/>
    <w:rsid w:val="00EB05E4"/>
    <w:rsid w:val="00EB32A8"/>
    <w:rsid w:val="00EB5379"/>
    <w:rsid w:val="00F05AE1"/>
    <w:rsid w:val="00F13AE1"/>
    <w:rsid w:val="00F15205"/>
    <w:rsid w:val="00FB3003"/>
    <w:rsid w:val="00FB74C5"/>
    <w:rsid w:val="00FD6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6C1E"/>
  <w15:docId w15:val="{57D1407D-53BE-4DF6-A8C1-4FF3833B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3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jc w:val="both"/>
    </w:pPr>
    <w:rPr>
      <w:sz w:val="24"/>
      <w:szCs w:val="24"/>
    </w:rPr>
  </w:style>
  <w:style w:type="paragraph" w:styleId="a4">
    <w:name w:val="List Paragraph"/>
    <w:basedOn w:val="a"/>
    <w:uiPriority w:val="34"/>
    <w:qFormat/>
    <w:pPr>
      <w:ind w:left="119" w:firstLine="739"/>
      <w:jc w:val="both"/>
    </w:pPr>
  </w:style>
  <w:style w:type="paragraph" w:customStyle="1" w:styleId="TableParagraph">
    <w:name w:val="Table Paragraph"/>
    <w:basedOn w:val="a"/>
    <w:uiPriority w:val="1"/>
    <w:qFormat/>
  </w:style>
  <w:style w:type="paragraph" w:styleId="a5">
    <w:name w:val="footnote text"/>
    <w:basedOn w:val="a"/>
    <w:link w:val="a6"/>
    <w:uiPriority w:val="99"/>
    <w:semiHidden/>
    <w:unhideWhenUsed/>
    <w:rsid w:val="002F69B2"/>
    <w:pPr>
      <w:widowControl/>
      <w:autoSpaceDE/>
      <w:autoSpaceDN/>
    </w:pPr>
    <w:rPr>
      <w:rFonts w:ascii="Calibri" w:eastAsia="Calibri" w:hAnsi="Calibri"/>
      <w:sz w:val="20"/>
      <w:szCs w:val="20"/>
    </w:rPr>
  </w:style>
  <w:style w:type="character" w:customStyle="1" w:styleId="a6">
    <w:name w:val="Текст сноски Знак"/>
    <w:basedOn w:val="a0"/>
    <w:link w:val="a5"/>
    <w:uiPriority w:val="99"/>
    <w:semiHidden/>
    <w:rsid w:val="002F69B2"/>
    <w:rPr>
      <w:rFonts w:ascii="Calibri" w:eastAsia="Calibri" w:hAnsi="Calibri" w:cs="Times New Roman"/>
      <w:sz w:val="20"/>
      <w:szCs w:val="20"/>
      <w:lang w:val="ru-RU"/>
    </w:rPr>
  </w:style>
  <w:style w:type="character" w:styleId="a7">
    <w:name w:val="footnote reference"/>
    <w:basedOn w:val="a0"/>
    <w:uiPriority w:val="99"/>
    <w:semiHidden/>
    <w:unhideWhenUsed/>
    <w:rsid w:val="002F69B2"/>
    <w:rPr>
      <w:vertAlign w:val="superscript"/>
    </w:rPr>
  </w:style>
  <w:style w:type="table" w:styleId="a8">
    <w:name w:val="Table Grid"/>
    <w:basedOn w:val="a1"/>
    <w:uiPriority w:val="39"/>
    <w:rsid w:val="00C04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B74C5"/>
    <w:rPr>
      <w:color w:val="0000FF" w:themeColor="hyperlink"/>
      <w:u w:val="single"/>
    </w:rPr>
  </w:style>
  <w:style w:type="character" w:customStyle="1" w:styleId="10">
    <w:name w:val="Неразрешенное упоминание1"/>
    <w:basedOn w:val="a0"/>
    <w:uiPriority w:val="99"/>
    <w:semiHidden/>
    <w:unhideWhenUsed/>
    <w:rsid w:val="00FB74C5"/>
    <w:rPr>
      <w:color w:val="605E5C"/>
      <w:shd w:val="clear" w:color="auto" w:fill="E1DFDD"/>
    </w:rPr>
  </w:style>
  <w:style w:type="character" w:customStyle="1" w:styleId="aa">
    <w:name w:val="Основной текст_"/>
    <w:basedOn w:val="a0"/>
    <w:link w:val="11"/>
    <w:rsid w:val="00FB74C5"/>
    <w:rPr>
      <w:rFonts w:ascii="Times New Roman" w:eastAsia="Times New Roman" w:hAnsi="Times New Roman" w:cs="Times New Roman"/>
    </w:rPr>
  </w:style>
  <w:style w:type="paragraph" w:customStyle="1" w:styleId="11">
    <w:name w:val="Основной текст1"/>
    <w:basedOn w:val="a"/>
    <w:link w:val="aa"/>
    <w:rsid w:val="00FB74C5"/>
    <w:pPr>
      <w:autoSpaceDE/>
      <w:autoSpaceDN/>
      <w:spacing w:line="262" w:lineRule="auto"/>
      <w:ind w:firstLine="400"/>
    </w:pPr>
    <w:rPr>
      <w:lang w:val="en-US"/>
    </w:rPr>
  </w:style>
  <w:style w:type="character" w:customStyle="1" w:styleId="ab">
    <w:name w:val="Другое_"/>
    <w:basedOn w:val="a0"/>
    <w:link w:val="ac"/>
    <w:rsid w:val="00FB74C5"/>
    <w:rPr>
      <w:rFonts w:ascii="Times New Roman" w:eastAsia="Times New Roman" w:hAnsi="Times New Roman" w:cs="Times New Roman"/>
    </w:rPr>
  </w:style>
  <w:style w:type="paragraph" w:customStyle="1" w:styleId="ac">
    <w:name w:val="Другое"/>
    <w:basedOn w:val="a"/>
    <w:link w:val="ab"/>
    <w:rsid w:val="00FB74C5"/>
    <w:pPr>
      <w:autoSpaceDE/>
      <w:autoSpaceDN/>
      <w:spacing w:line="262" w:lineRule="auto"/>
      <w:ind w:firstLine="400"/>
    </w:pPr>
    <w:rPr>
      <w:lang w:val="en-US"/>
    </w:rPr>
  </w:style>
  <w:style w:type="character" w:customStyle="1" w:styleId="12">
    <w:name w:val="Заголовок №1_"/>
    <w:basedOn w:val="a0"/>
    <w:link w:val="13"/>
    <w:rsid w:val="00FD6652"/>
    <w:rPr>
      <w:rFonts w:ascii="Times New Roman" w:eastAsia="Times New Roman" w:hAnsi="Times New Roman" w:cs="Times New Roman"/>
      <w:b/>
      <w:bCs/>
    </w:rPr>
  </w:style>
  <w:style w:type="paragraph" w:customStyle="1" w:styleId="13">
    <w:name w:val="Заголовок №1"/>
    <w:basedOn w:val="a"/>
    <w:link w:val="12"/>
    <w:rsid w:val="00FD6652"/>
    <w:pPr>
      <w:autoSpaceDE/>
      <w:autoSpaceDN/>
      <w:spacing w:after="260" w:line="262" w:lineRule="auto"/>
      <w:jc w:val="center"/>
      <w:outlineLvl w:val="0"/>
    </w:pPr>
    <w:rPr>
      <w:b/>
      <w:bCs/>
      <w:lang w:val="en-US"/>
    </w:rPr>
  </w:style>
  <w:style w:type="character" w:customStyle="1" w:styleId="3">
    <w:name w:val="Основной текст (3)_"/>
    <w:basedOn w:val="a0"/>
    <w:link w:val="30"/>
    <w:rsid w:val="00FD6652"/>
    <w:rPr>
      <w:rFonts w:ascii="Times New Roman" w:eastAsia="Times New Roman" w:hAnsi="Times New Roman" w:cs="Times New Roman"/>
      <w:i/>
      <w:iCs/>
      <w:sz w:val="26"/>
      <w:szCs w:val="26"/>
    </w:rPr>
  </w:style>
  <w:style w:type="paragraph" w:customStyle="1" w:styleId="30">
    <w:name w:val="Основной текст (3)"/>
    <w:basedOn w:val="a"/>
    <w:link w:val="3"/>
    <w:rsid w:val="00FD6652"/>
    <w:pPr>
      <w:autoSpaceDE/>
      <w:autoSpaceDN/>
    </w:pPr>
    <w:rPr>
      <w:i/>
      <w:iCs/>
      <w:sz w:val="26"/>
      <w:szCs w:val="26"/>
      <w:lang w:val="en-US"/>
    </w:rPr>
  </w:style>
  <w:style w:type="paragraph" w:styleId="ad">
    <w:name w:val="Balloon Text"/>
    <w:basedOn w:val="a"/>
    <w:link w:val="ae"/>
    <w:uiPriority w:val="99"/>
    <w:semiHidden/>
    <w:unhideWhenUsed/>
    <w:rsid w:val="0057556E"/>
    <w:rPr>
      <w:rFonts w:ascii="Arial" w:hAnsi="Arial" w:cs="Arial"/>
      <w:sz w:val="18"/>
      <w:szCs w:val="18"/>
    </w:rPr>
  </w:style>
  <w:style w:type="character" w:customStyle="1" w:styleId="ae">
    <w:name w:val="Текст выноски Знак"/>
    <w:basedOn w:val="a0"/>
    <w:link w:val="ad"/>
    <w:uiPriority w:val="99"/>
    <w:semiHidden/>
    <w:rsid w:val="0057556E"/>
    <w:rPr>
      <w:rFonts w:ascii="Arial" w:eastAsia="Times New Roman" w:hAnsi="Arial" w:cs="Arial"/>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31F12-DC4F-45B6-B165-5D907DA6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3170</Words>
  <Characters>18071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Елена</dc:creator>
  <cp:keywords>Договор ФЛ</cp:keywords>
  <cp:lastModifiedBy>Огнева Алена Владимировна</cp:lastModifiedBy>
  <cp:revision>6</cp:revision>
  <cp:lastPrinted>2026-03-31T07:04:00Z</cp:lastPrinted>
  <dcterms:created xsi:type="dcterms:W3CDTF">2026-05-19T06:52:00Z</dcterms:created>
  <dcterms:modified xsi:type="dcterms:W3CDTF">2026-05-29T06:51:00Z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Microsoft® Word 2016</vt:lpwstr>
  </property>
  <property fmtid="{D5CDD505-2E9C-101B-9397-08002B2CF9AE}" pid="4" name="LastSaved">
    <vt:filetime>2026-03-02T00:00:00Z</vt:filetime>
  </property>
  <property fmtid="{D5CDD505-2E9C-101B-9397-08002B2CF9AE}" pid="5" name="Producer">
    <vt:lpwstr>Microsoft® Word 2016</vt:lpwstr>
  </property>
</Properties>
</file>