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D3" w:rsidRPr="00F95B93" w:rsidRDefault="00030229" w:rsidP="00EF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9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F58D3" w:rsidRPr="00F95B93" w:rsidRDefault="00030229" w:rsidP="00EF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9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F58D3" w:rsidRPr="00F95B93">
        <w:rPr>
          <w:rFonts w:ascii="Times New Roman" w:hAnsi="Times New Roman" w:cs="Times New Roman"/>
          <w:b/>
          <w:sz w:val="28"/>
          <w:szCs w:val="28"/>
        </w:rPr>
        <w:t xml:space="preserve">акции </w:t>
      </w:r>
    </w:p>
    <w:p w:rsidR="00030229" w:rsidRPr="00F95B93" w:rsidRDefault="004F58D3" w:rsidP="00EF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93">
        <w:rPr>
          <w:rFonts w:ascii="Times New Roman" w:hAnsi="Times New Roman" w:cs="Times New Roman"/>
          <w:b/>
          <w:sz w:val="28"/>
          <w:szCs w:val="28"/>
        </w:rPr>
        <w:t>«Педагог! Нет звания выше на свете!»</w:t>
      </w:r>
    </w:p>
    <w:p w:rsidR="004F58D3" w:rsidRPr="00F95B93" w:rsidRDefault="004F58D3" w:rsidP="00EF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D3" w:rsidRPr="001C2287" w:rsidRDefault="004F58D3" w:rsidP="004F58D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4F58D3" w:rsidRPr="001C2287" w:rsidRDefault="004F58D3" w:rsidP="004F58D3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F58D3" w:rsidRPr="004F58D3" w:rsidRDefault="004F58D3" w:rsidP="004F58D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определяет цель, порядок, условия и сроки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акции </w:t>
      </w:r>
      <w:r w:rsidRPr="004F58D3">
        <w:rPr>
          <w:rFonts w:ascii="Times New Roman" w:eastAsiaTheme="minorHAnsi" w:hAnsi="Times New Roman" w:cs="Times New Roman"/>
          <w:sz w:val="28"/>
          <w:szCs w:val="28"/>
          <w:lang w:eastAsia="en-US"/>
        </w:rPr>
        <w:t>«Педагог! Нет звания выше на свете!»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Акция).</w:t>
      </w:r>
    </w:p>
    <w:p w:rsidR="00E6290B" w:rsidRPr="00F82685" w:rsidRDefault="00E6290B" w:rsidP="004F58D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2685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Акция проводится в рамках Года педагога и наставника</w:t>
      </w:r>
      <w:r w:rsidR="00F82685" w:rsidRPr="00F8268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утвержденного Указом Президента Российской Федерации от 27 июня 2022 № 401.</w:t>
      </w:r>
    </w:p>
    <w:p w:rsidR="004F58D3" w:rsidRPr="004F58D3" w:rsidRDefault="004F58D3" w:rsidP="004F58D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58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Целью Акции является </w:t>
      </w:r>
      <w:r w:rsidRPr="004F58D3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педагогическим профессиям, знакомство с организациями профессионального и высшего образования Кемеровской области – Кузбасса, в которых </w:t>
      </w:r>
      <w:r>
        <w:rPr>
          <w:rFonts w:ascii="Times New Roman" w:hAnsi="Times New Roman" w:cs="Times New Roman"/>
          <w:sz w:val="28"/>
          <w:szCs w:val="28"/>
        </w:rPr>
        <w:t xml:space="preserve">ведется подготовка по </w:t>
      </w:r>
      <w:r w:rsidRPr="004F58D3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58D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F58D3">
        <w:rPr>
          <w:rFonts w:ascii="Times New Roman" w:hAnsi="Times New Roman" w:cs="Times New Roman"/>
          <w:sz w:val="28"/>
          <w:szCs w:val="28"/>
        </w:rPr>
        <w:t>.</w:t>
      </w:r>
    </w:p>
    <w:p w:rsidR="00E6290B" w:rsidRDefault="004F58D3" w:rsidP="004F58D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Организаторами Конкурса являются: ГБУ ДПО «Кузбасский региональный институт развития профессионального образования» (далее - КРИРПО)</w:t>
      </w:r>
      <w:r w:rsidR="00573A4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58D3" w:rsidRDefault="004F58D3" w:rsidP="004F58D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412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организационно-методическое </w:t>
      </w:r>
      <w:r w:rsidRPr="000B41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сопровождение </w:t>
      </w:r>
      <w:r w:rsidR="00E6290B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Акции</w:t>
      </w:r>
      <w:r w:rsidRPr="000B41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центром профориентации КРИРПО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58D3" w:rsidRPr="00E6290B" w:rsidRDefault="004F58D3" w:rsidP="004F58D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29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Справочная информация по </w:t>
      </w:r>
      <w:r w:rsidR="00E6290B" w:rsidRPr="00E6290B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Акции</w:t>
      </w:r>
      <w:r w:rsidRPr="00E629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предоставляется по тел.: 8 (3842) 56-70-36, е-</w:t>
      </w:r>
      <w:r w:rsidRPr="00E6290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Pr="00E629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5" w:history="1">
        <w:r w:rsidRPr="00E6290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cpips@krirpo.ru</w:t>
        </w:r>
      </w:hyperlink>
      <w:r w:rsidRPr="00E6290B">
        <w:rPr>
          <w:rFonts w:ascii="Times New Roman" w:eastAsiaTheme="minorHAnsi" w:hAnsi="Times New Roman" w:cs="Times New Roman"/>
          <w:sz w:val="28"/>
          <w:szCs w:val="28"/>
          <w:lang w:eastAsia="en-US"/>
        </w:rPr>
        <w:t>, (координатор Понамарева Елена Владимировна).</w:t>
      </w:r>
    </w:p>
    <w:p w:rsidR="004F58D3" w:rsidRPr="001C2287" w:rsidRDefault="004F58D3" w:rsidP="004F58D3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8D3" w:rsidRPr="001C2287" w:rsidRDefault="004F58D3" w:rsidP="00CF620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Участники </w:t>
      </w:r>
      <w:r w:rsidR="00CF62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Акции</w:t>
      </w:r>
    </w:p>
    <w:p w:rsidR="004F58D3" w:rsidRPr="001C2287" w:rsidRDefault="004F58D3" w:rsidP="004F58D3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8D3" w:rsidRPr="00CF620F" w:rsidRDefault="004F58D3" w:rsidP="004F58D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620F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Акции</w:t>
      </w: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принять участие </w:t>
      </w:r>
      <w:r w:rsidR="00CF620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F620F" w:rsidRPr="00CF620F">
        <w:rPr>
          <w:rFonts w:ascii="Times New Roman" w:eastAsiaTheme="minorHAnsi" w:hAnsi="Times New Roman" w:cs="Times New Roman"/>
          <w:sz w:val="28"/>
          <w:szCs w:val="28"/>
          <w:lang w:eastAsia="en-US"/>
        </w:rPr>
        <w:t>бучающиеся образовательных организаций разных типов</w:t>
      </w: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Кемеровской области </w:t>
      </w:r>
      <w:r w:rsidR="000C6E6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Кузбасса.</w:t>
      </w:r>
    </w:p>
    <w:p w:rsidR="004F58D3" w:rsidRPr="001C2287" w:rsidRDefault="004F58D3" w:rsidP="004F58D3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8D3" w:rsidRPr="001C2287" w:rsidRDefault="004F58D3" w:rsidP="00CF620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Содержание и организация </w:t>
      </w:r>
      <w:r w:rsidR="00CF62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Акции</w:t>
      </w:r>
    </w:p>
    <w:p w:rsidR="004F58D3" w:rsidRPr="001C2287" w:rsidRDefault="004F58D3" w:rsidP="004F58D3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F58D3" w:rsidRPr="001C2287" w:rsidRDefault="00D46870" w:rsidP="004F58D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</w:t>
      </w:r>
      <w:r w:rsidR="000B0D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проводится </w:t>
      </w:r>
      <w:r w:rsidR="005A3F27">
        <w:rPr>
          <w:rFonts w:ascii="Times New Roman" w:eastAsiaTheme="minorHAnsi" w:hAnsi="Times New Roman" w:cs="Times New Roman"/>
          <w:sz w:val="28"/>
          <w:szCs w:val="28"/>
          <w:lang w:eastAsia="en-US"/>
        </w:rPr>
        <w:t>с 6 по 17 марта</w:t>
      </w:r>
      <w:r w:rsidR="00EA54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0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2023 года </w:t>
      </w:r>
      <w:r w:rsidR="000B0D1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образовательных организациях Кемеровской области – Кузбасса.</w:t>
      </w:r>
    </w:p>
    <w:p w:rsidR="000B0D14" w:rsidRDefault="000B0D14" w:rsidP="004F58D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Формы участия в Акции</w:t>
      </w:r>
    </w:p>
    <w:p w:rsidR="000C6E6C" w:rsidRDefault="000B0D14" w:rsidP="00A3477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0C6E6C" w:rsidRPr="009861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</w:t>
      </w:r>
      <w:r w:rsidR="00103C99" w:rsidRPr="009861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читель</w:t>
      </w:r>
      <w:r w:rsidR="000C6E6C" w:rsidRPr="009861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П</w:t>
      </w:r>
      <w:r w:rsidR="00103C99" w:rsidRPr="009861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едагог</w:t>
      </w:r>
      <w:r w:rsidR="000C6E6C" w:rsidRPr="009861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Н</w:t>
      </w:r>
      <w:r w:rsidR="00103C99" w:rsidRPr="009861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аставник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A347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- </w:t>
      </w:r>
      <w:r w:rsidR="00A3477C" w:rsidRPr="00A3477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профориентационное мероприятие</w:t>
      </w:r>
      <w:r w:rsidR="00A3477C">
        <w:rPr>
          <w:rFonts w:ascii="Times New Roman" w:eastAsiaTheme="minorHAnsi" w:hAnsi="Times New Roman" w:cs="Times New Roman"/>
          <w:sz w:val="28"/>
          <w:szCs w:val="28"/>
          <w:lang w:eastAsia="en-US"/>
        </w:rPr>
        <w:t>. Для участия в Акции необходимо провести любое мероприятие, посвященное учителю, педагогу, наставнику</w:t>
      </w:r>
      <w:r w:rsidR="00CF0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F0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Например: </w:t>
      </w:r>
      <w:r w:rsidR="00A3477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 рисунков</w:t>
      </w:r>
      <w:r w:rsidR="00EA54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170">
        <w:rPr>
          <w:rFonts w:ascii="Times New Roman" w:eastAsiaTheme="minorHAnsi" w:hAnsi="Times New Roman" w:cs="Times New Roman"/>
          <w:sz w:val="28"/>
          <w:szCs w:val="28"/>
          <w:lang w:eastAsia="en-US"/>
        </w:rPr>
        <w:t>«Школьные годы»</w:t>
      </w:r>
      <w:r w:rsidR="00A34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3477C">
        <w:rPr>
          <w:rFonts w:ascii="Times New Roman" w:eastAsiaTheme="minorHAnsi" w:hAnsi="Times New Roman" w:cs="Times New Roman"/>
          <w:sz w:val="28"/>
          <w:szCs w:val="28"/>
          <w:lang w:eastAsia="en-US"/>
        </w:rPr>
        <w:t>квест</w:t>
      </w:r>
      <w:proofErr w:type="spellEnd"/>
      <w:r w:rsidR="00A34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«По следам педагогических профессий», экскурсия в педагогический колледж, диспут «Педагог: взгляд в будущее», встреча с </w:t>
      </w:r>
      <w:r w:rsidR="00CF0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представителями педагогической профессии, мастер-класс «Умею учиться – могу научить» и </w:t>
      </w:r>
      <w:r w:rsidR="00A3477C">
        <w:rPr>
          <w:rFonts w:ascii="Times New Roman" w:eastAsiaTheme="minorHAnsi" w:hAnsi="Times New Roman" w:cs="Times New Roman"/>
          <w:sz w:val="28"/>
          <w:szCs w:val="28"/>
          <w:lang w:eastAsia="en-US"/>
        </w:rPr>
        <w:t>т.д.</w:t>
      </w:r>
      <w:proofErr w:type="gramEnd"/>
    </w:p>
    <w:p w:rsidR="00986170" w:rsidRDefault="001B715E" w:rsidP="00A3477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о проведенном мероприятии </w:t>
      </w:r>
      <w:r w:rsidR="00986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 на сайте образовательной организации</w:t>
      </w:r>
      <w:r w:rsidR="00986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в социальных сетях.</w:t>
      </w:r>
    </w:p>
    <w:p w:rsidR="00986170" w:rsidRDefault="001B715E" w:rsidP="00A3477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Затем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профориентацию обучающихся в образовательной организации</w:t>
      </w:r>
      <w:r w:rsidR="00103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вносит сведения о проведенном мероприятии в </w:t>
      </w:r>
      <w:r w:rsidR="00986170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итоговую</w:t>
      </w:r>
      <w:r w:rsidR="00103C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таблицу по ссылке </w:t>
      </w:r>
      <w:hyperlink r:id="rId6" w:history="1">
        <w:r w:rsidR="00EA54D5" w:rsidRPr="001B6F63">
          <w:rPr>
            <w:rStyle w:val="a4"/>
          </w:rPr>
          <w:t>https://forms.yandex.ru/cloud/63fc66db90fa7b114b5ef374/</w:t>
        </w:r>
      </w:hyperlink>
      <w:r w:rsidR="00EA54D5">
        <w:t>.</w:t>
      </w:r>
    </w:p>
    <w:p w:rsidR="000B0D14" w:rsidRDefault="00986170" w:rsidP="00A3477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D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нформация о мероприятии может быть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размещена</w:t>
      </w:r>
      <w:r w:rsidR="009D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="009D38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профориентационном</w:t>
      </w:r>
      <w:proofErr w:type="spellEnd"/>
      <w:r w:rsidR="009D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портале Кузбасса «</w:t>
      </w:r>
      <w:proofErr w:type="spellStart"/>
      <w:r w:rsidR="009D38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Профориентир</w:t>
      </w:r>
      <w:proofErr w:type="spellEnd"/>
      <w:r w:rsidR="009D383D">
        <w:rPr>
          <w:rFonts w:ascii="Times New Roman" w:eastAsiaTheme="minorHAnsi" w:hAnsi="Times New Roman" w:cs="Times New Roman"/>
          <w:sz w:val="28"/>
          <w:szCs w:val="28"/>
          <w:lang w:eastAsia="en-US"/>
        </w:rPr>
        <w:t>» в раздел</w:t>
      </w:r>
      <w:r w:rsidR="00EA54D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D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«Новости»</w:t>
      </w:r>
      <w:r w:rsidR="00EA54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(по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</w:t>
      </w:r>
      <w:r w:rsidRPr="00103C9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hyperlink r:id="rId7" w:history="1">
        <w:r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cpips</w:t>
        </w:r>
        <w:r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@</w:t>
        </w:r>
        <w:r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krirpo</w:t>
        </w:r>
        <w:r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теме письма указать  «На портал, новости») и в социальных сетях КРИРПО</w:t>
      </w:r>
      <w:r w:rsidR="009D38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6001" w:rsidRDefault="00103C99" w:rsidP="00A3477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3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F04162" w:rsidRPr="003313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Профессия под микроскопом</w:t>
      </w:r>
      <w:r w:rsidRPr="003313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исследование.</w:t>
      </w:r>
      <w:r w:rsidR="009D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 (индивидуально или команда) разрабатывает анкету (5-10 вопросов), проводит анкетирование (учащихся, педагогов или родителей), анализирует полученные данные, оформляе</w:t>
      </w:r>
      <w:r w:rsidR="00EA54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их и результат направляет по </w:t>
      </w:r>
      <w:r w:rsidR="009D38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</w:t>
      </w:r>
      <w:r w:rsidR="009D383D" w:rsidRPr="00103C9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D38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="009D383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EA54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9D383D"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cpips</w:t>
        </w:r>
        <w:r w:rsidR="009D383D"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@</w:t>
        </w:r>
        <w:r w:rsidR="009D383D"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krirpo</w:t>
        </w:r>
        <w:r w:rsidR="009D383D"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="009D383D"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</w:hyperlink>
      <w:r w:rsidR="009D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теме письма указать  «Акция». </w:t>
      </w:r>
      <w:r w:rsidR="003742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Работу учащихся может курировать педагог. </w:t>
      </w:r>
      <w:r w:rsidR="0006600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Примерные направления исследования: информированность о содержании педагогического труда; готовность школьников к выбору педагогической профессии; представление учащихся о</w:t>
      </w:r>
      <w:r w:rsidR="00EB6F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том, каким должен быть </w:t>
      </w:r>
      <w:r w:rsidR="00066001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идеальн</w:t>
      </w:r>
      <w:r w:rsidR="00EB6FB4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0660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учител</w:t>
      </w:r>
      <w:r w:rsidR="00EB6FB4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066001">
        <w:rPr>
          <w:rFonts w:ascii="Times New Roman" w:eastAsiaTheme="minorHAnsi" w:hAnsi="Times New Roman" w:cs="Times New Roman"/>
          <w:sz w:val="28"/>
          <w:szCs w:val="28"/>
          <w:lang w:eastAsia="en-US"/>
        </w:rPr>
        <w:t>/педагог;</w:t>
      </w:r>
      <w:r w:rsidR="003742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престижность (перспективность) педагогической профессии; роль наставника в становлении профессионала и др.</w:t>
      </w:r>
    </w:p>
    <w:p w:rsidR="00D64F6C" w:rsidRDefault="00D64F6C" w:rsidP="00A3477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Структура оформления исследования:</w:t>
      </w:r>
    </w:p>
    <w:p w:rsidR="00D64F6C" w:rsidRDefault="00D64F6C" w:rsidP="00D64F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F6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Название исследования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64F6C" w:rsidRDefault="00D64F6C" w:rsidP="00D64F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Кто проводил: </w:t>
      </w:r>
      <w:r w:rsidRPr="00D64F6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ФИО исследователей, организация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742BE" w:rsidRPr="00D64F6C" w:rsidRDefault="00D64F6C" w:rsidP="00D64F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Куратор: </w:t>
      </w:r>
      <w:r w:rsidRPr="00D64F6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ФИО, должность педагога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(если есть).</w:t>
      </w:r>
    </w:p>
    <w:p w:rsidR="00D64F6C" w:rsidRDefault="00D64F6C" w:rsidP="00D64F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проведения.</w:t>
      </w:r>
    </w:p>
    <w:p w:rsidR="00D64F6C" w:rsidRDefault="00D64F6C" w:rsidP="00D64F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Респонденты: </w:t>
      </w:r>
      <w:r w:rsidRPr="00D64F6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участники анкетирования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64F6C" w:rsidRDefault="00D64F6C" w:rsidP="00D64F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участников</w:t>
      </w:r>
      <w:r w:rsidR="00EA54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исследования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64F6C" w:rsidRDefault="00D64F6C" w:rsidP="00D64F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исследования.</w:t>
      </w:r>
    </w:p>
    <w:p w:rsidR="00D64F6C" w:rsidRDefault="00D64F6C" w:rsidP="00D64F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 полученных результатов.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Приветствуются таблицы, диаграммы, графики. </w:t>
      </w:r>
    </w:p>
    <w:p w:rsidR="00D64F6C" w:rsidRDefault="00D64F6C" w:rsidP="00D64F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Вывод.</w:t>
      </w:r>
    </w:p>
    <w:p w:rsidR="00D64F6C" w:rsidRPr="00D64F6C" w:rsidRDefault="00D64F6C" w:rsidP="00D64F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Приложение. </w:t>
      </w:r>
      <w:r w:rsidRPr="00EA54D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Анкета.</w:t>
      </w:r>
    </w:p>
    <w:p w:rsidR="00C23D94" w:rsidRDefault="007D1E78" w:rsidP="00C23D9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исследованием одним письмом необходимо прислать фото автора (коллектива авторов) и согласие на обработку персональных данных (приложение 1, 2</w:t>
      </w:r>
      <w:r w:rsidR="006E6A3F">
        <w:rPr>
          <w:rFonts w:ascii="Times New Roman" w:eastAsiaTheme="minorHAnsi" w:hAnsi="Times New Roman" w:cs="Times New Roman"/>
          <w:sz w:val="28"/>
          <w:szCs w:val="28"/>
          <w:lang w:eastAsia="en-US"/>
        </w:rPr>
        <w:t>,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2534FD" w:rsidRDefault="007D1E78" w:rsidP="00A347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7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C23D94" w:rsidRPr="00617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Педагог</w:t>
      </w:r>
      <w:r w:rsidR="00617EE6" w:rsidRPr="00617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 профессия или призвание?</w:t>
      </w:r>
      <w:r w:rsidRPr="00617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EA54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17EE6" w:rsidRPr="00617EE6">
        <w:rPr>
          <w:rFonts w:ascii="Times New Roman" w:eastAsiaTheme="minorHAnsi" w:hAnsi="Times New Roman" w:cs="Times New Roman"/>
          <w:sz w:val="28"/>
          <w:szCs w:val="28"/>
          <w:lang w:eastAsia="en-US"/>
        </w:rPr>
        <w:t>– эссе.</w:t>
      </w:r>
    </w:p>
    <w:p w:rsidR="00617EE6" w:rsidRDefault="00617EE6" w:rsidP="00A347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пишет</w:t>
      </w:r>
      <w:r w:rsidR="00CE2CB5" w:rsidRPr="00C23D94">
        <w:rPr>
          <w:rFonts w:ascii="Times New Roman" w:hAnsi="Times New Roman"/>
          <w:sz w:val="28"/>
          <w:szCs w:val="28"/>
        </w:rPr>
        <w:t xml:space="preserve"> эссе</w:t>
      </w:r>
      <w:r>
        <w:rPr>
          <w:rFonts w:ascii="Times New Roman" w:hAnsi="Times New Roman"/>
          <w:sz w:val="28"/>
          <w:szCs w:val="28"/>
        </w:rPr>
        <w:t xml:space="preserve"> (работа индивидуальная)</w:t>
      </w:r>
      <w:r w:rsidR="00CE2CB5" w:rsidRPr="00C23D94">
        <w:rPr>
          <w:rFonts w:ascii="Times New Roman" w:hAnsi="Times New Roman"/>
          <w:sz w:val="28"/>
          <w:szCs w:val="28"/>
        </w:rPr>
        <w:t xml:space="preserve"> о любой </w:t>
      </w:r>
      <w:r w:rsidR="00C23D94">
        <w:rPr>
          <w:rFonts w:ascii="Times New Roman" w:hAnsi="Times New Roman"/>
          <w:sz w:val="28"/>
          <w:szCs w:val="28"/>
        </w:rPr>
        <w:t>педагогической</w:t>
      </w:r>
      <w:r w:rsidR="00CE2CB5" w:rsidRPr="00C23D94">
        <w:rPr>
          <w:rFonts w:ascii="Times New Roman" w:hAnsi="Times New Roman"/>
          <w:sz w:val="28"/>
          <w:szCs w:val="28"/>
        </w:rPr>
        <w:t xml:space="preserve"> профессии</w:t>
      </w:r>
      <w:r>
        <w:rPr>
          <w:rFonts w:ascii="Times New Roman" w:hAnsi="Times New Roman"/>
          <w:sz w:val="28"/>
          <w:szCs w:val="28"/>
        </w:rPr>
        <w:t>, излагает свою позицию по заявленной теме.</w:t>
      </w:r>
    </w:p>
    <w:p w:rsidR="007D1E78" w:rsidRDefault="00CE2CB5" w:rsidP="00A3477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D94">
        <w:rPr>
          <w:rFonts w:ascii="Times New Roman" w:hAnsi="Times New Roman"/>
          <w:sz w:val="28"/>
          <w:szCs w:val="28"/>
        </w:rPr>
        <w:t xml:space="preserve">Объем работы – </w:t>
      </w:r>
      <w:r w:rsidR="00C23D94">
        <w:rPr>
          <w:rFonts w:ascii="Times New Roman" w:hAnsi="Times New Roman"/>
          <w:sz w:val="28"/>
          <w:szCs w:val="28"/>
        </w:rPr>
        <w:t>до 2500 знаков с пробелами</w:t>
      </w:r>
      <w:r w:rsidR="002534FD">
        <w:rPr>
          <w:rFonts w:ascii="Times New Roman" w:hAnsi="Times New Roman"/>
          <w:sz w:val="28"/>
          <w:szCs w:val="28"/>
        </w:rPr>
        <w:t xml:space="preserve"> (</w:t>
      </w:r>
      <w:r w:rsidR="00617EE6">
        <w:rPr>
          <w:rFonts w:ascii="Times New Roman" w:hAnsi="Times New Roman"/>
          <w:sz w:val="28"/>
          <w:szCs w:val="28"/>
        </w:rPr>
        <w:t>включая</w:t>
      </w:r>
      <w:r w:rsidR="002534FD">
        <w:rPr>
          <w:rFonts w:ascii="Times New Roman" w:hAnsi="Times New Roman"/>
          <w:sz w:val="28"/>
          <w:szCs w:val="28"/>
        </w:rPr>
        <w:t xml:space="preserve"> название и текс эссе</w:t>
      </w:r>
      <w:r w:rsidR="00C23D94">
        <w:rPr>
          <w:rFonts w:ascii="Times New Roman" w:hAnsi="Times New Roman"/>
          <w:sz w:val="28"/>
          <w:szCs w:val="28"/>
        </w:rPr>
        <w:t>)</w:t>
      </w:r>
      <w:r w:rsidRPr="00C23D9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23D94">
        <w:rPr>
          <w:rFonts w:ascii="Times New Roman" w:hAnsi="Times New Roman"/>
          <w:color w:val="000000"/>
          <w:sz w:val="28"/>
          <w:szCs w:val="28"/>
        </w:rPr>
        <w:t>Структура работы:</w:t>
      </w:r>
      <w:r w:rsidR="00C23D94" w:rsidRPr="00C23D94">
        <w:rPr>
          <w:rFonts w:ascii="Times New Roman" w:hAnsi="Times New Roman"/>
          <w:color w:val="000000"/>
          <w:sz w:val="28"/>
          <w:szCs w:val="28"/>
        </w:rPr>
        <w:t xml:space="preserve"> ФИО автора с указанием номера класса/курса,</w:t>
      </w:r>
      <w:r w:rsidR="00EA5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3D94">
        <w:rPr>
          <w:rFonts w:ascii="Times New Roman" w:hAnsi="Times New Roman"/>
          <w:color w:val="000000"/>
          <w:sz w:val="28"/>
          <w:szCs w:val="28"/>
        </w:rPr>
        <w:t xml:space="preserve">полное наименование образовательной организации, </w:t>
      </w:r>
      <w:r w:rsidR="00C23D94" w:rsidRPr="00C23D94">
        <w:rPr>
          <w:rFonts w:ascii="Times New Roman" w:hAnsi="Times New Roman"/>
          <w:color w:val="000000"/>
          <w:sz w:val="28"/>
          <w:szCs w:val="28"/>
        </w:rPr>
        <w:t>ФИО куратора работы с указанием места работы, должности,</w:t>
      </w:r>
      <w:r w:rsidR="00EA5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3D94">
        <w:rPr>
          <w:rFonts w:ascii="Times New Roman" w:hAnsi="Times New Roman"/>
          <w:color w:val="000000"/>
          <w:sz w:val="28"/>
          <w:szCs w:val="28"/>
        </w:rPr>
        <w:t xml:space="preserve">заголовок эссе, </w:t>
      </w:r>
      <w:r w:rsidR="00C23D94">
        <w:rPr>
          <w:rFonts w:ascii="Times New Roman" w:hAnsi="Times New Roman"/>
          <w:color w:val="000000"/>
          <w:sz w:val="28"/>
          <w:szCs w:val="28"/>
        </w:rPr>
        <w:t xml:space="preserve">текст эссе. </w:t>
      </w:r>
      <w:r w:rsidR="002534FD">
        <w:rPr>
          <w:rFonts w:ascii="Times New Roman" w:hAnsi="Times New Roman"/>
          <w:color w:val="000000"/>
          <w:sz w:val="28"/>
          <w:szCs w:val="28"/>
        </w:rPr>
        <w:t>Вместе с эссе направляется фото автора (отдельным файлом) и согласия на обработку персональных данных автора и куратора (приложение 1, 2</w:t>
      </w:r>
      <w:r w:rsidR="006E6A3F">
        <w:rPr>
          <w:rFonts w:ascii="Times New Roman" w:hAnsi="Times New Roman"/>
          <w:color w:val="000000"/>
          <w:sz w:val="28"/>
          <w:szCs w:val="28"/>
        </w:rPr>
        <w:t>, 3</w:t>
      </w:r>
      <w:r w:rsidR="002534FD">
        <w:rPr>
          <w:rFonts w:ascii="Times New Roman" w:hAnsi="Times New Roman"/>
          <w:color w:val="000000"/>
          <w:sz w:val="28"/>
          <w:szCs w:val="28"/>
        </w:rPr>
        <w:t xml:space="preserve">). Работа </w:t>
      </w:r>
      <w:proofErr w:type="gramStart"/>
      <w:r w:rsidR="002534FD">
        <w:rPr>
          <w:rFonts w:ascii="Times New Roman" w:hAnsi="Times New Roman"/>
          <w:color w:val="000000"/>
          <w:sz w:val="28"/>
          <w:szCs w:val="28"/>
        </w:rPr>
        <w:t>направляется</w:t>
      </w:r>
      <w:proofErr w:type="gramEnd"/>
      <w:r w:rsidR="002534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D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 по  </w:t>
      </w:r>
      <w:r w:rsidR="00C23D9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</w:t>
      </w:r>
      <w:r w:rsidR="00C23D94" w:rsidRPr="00103C9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23D9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="00C23D9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hyperlink r:id="rId9" w:history="1">
        <w:r w:rsidR="00C23D94"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cpips</w:t>
        </w:r>
        <w:r w:rsidR="00C23D94"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@</w:t>
        </w:r>
        <w:r w:rsidR="00C23D94"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krirpo</w:t>
        </w:r>
        <w:r w:rsidR="00C23D94"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="00C23D94"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</w:hyperlink>
      <w:r w:rsidR="00C23D9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теме письма указать  «Акция».</w:t>
      </w:r>
    </w:p>
    <w:p w:rsidR="00B44F22" w:rsidRDefault="007D1E78" w:rsidP="002534F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3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7A6045" w:rsidRPr="003313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Диалог о важном</w:t>
      </w:r>
      <w:r w:rsidRPr="003313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видеоинтервью</w:t>
      </w: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44F22" w:rsidRDefault="00B44F22" w:rsidP="002534F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Участник или творческая группа </w:t>
      </w:r>
      <w:r w:rsidR="00A4254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записывают на видео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интервью </w:t>
      </w:r>
      <w:r w:rsidR="00A425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</w:t>
      </w:r>
      <w:r w:rsidR="00A4254E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наставник</w:t>
      </w:r>
      <w:r w:rsidR="00A425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ом. Основную идею интервью авторы определяют самостоятельно в соответствии с темой и целью Акции.  </w:t>
      </w:r>
    </w:p>
    <w:p w:rsidR="002534FD" w:rsidRDefault="007D1E78" w:rsidP="002534F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начальном титре видеоролика указывается следующая информация: название организации, название работы, сведения об авторах. </w:t>
      </w:r>
      <w:r w:rsidR="00573A46" w:rsidRPr="00573A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может быть смонтирована в любой компьютерной программе и записана в формате AVI, МР4 или MOV; размер файла не должен превышать 500 </w:t>
      </w:r>
      <w:proofErr w:type="spellStart"/>
      <w:r w:rsidR="00573A46" w:rsidRPr="00573A46">
        <w:rPr>
          <w:rFonts w:ascii="Times New Roman" w:eastAsiaTheme="minorHAnsi" w:hAnsi="Times New Roman" w:cs="Times New Roman"/>
          <w:sz w:val="28"/>
          <w:szCs w:val="28"/>
          <w:lang w:eastAsia="en-US"/>
        </w:rPr>
        <w:t>Мгб</w:t>
      </w:r>
      <w:proofErr w:type="spellEnd"/>
      <w:r w:rsidR="00573A46" w:rsidRPr="00573A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видео выполнено не менее HD 720p (1280×720), 25 </w:t>
      </w:r>
      <w:proofErr w:type="spellStart"/>
      <w:r w:rsidR="00573A46" w:rsidRPr="00573A46">
        <w:rPr>
          <w:rFonts w:ascii="Times New Roman" w:eastAsiaTheme="minorHAnsi" w:hAnsi="Times New Roman" w:cs="Times New Roman"/>
          <w:sz w:val="28"/>
          <w:szCs w:val="28"/>
          <w:lang w:eastAsia="en-US"/>
        </w:rPr>
        <w:t>fps</w:t>
      </w:r>
      <w:proofErr w:type="spellEnd"/>
      <w:r w:rsidR="00573A46" w:rsidRPr="00573A46">
        <w:rPr>
          <w:rFonts w:ascii="Times New Roman" w:eastAsiaTheme="minorHAnsi" w:hAnsi="Times New Roman" w:cs="Times New Roman"/>
          <w:sz w:val="28"/>
          <w:szCs w:val="28"/>
          <w:lang w:eastAsia="en-US"/>
        </w:rPr>
        <w:t>., горизонтальное расположение кадра 16:9. Длительность видео</w:t>
      </w:r>
      <w:r w:rsidR="00EA54D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573A46" w:rsidRPr="00573A46">
        <w:rPr>
          <w:rFonts w:ascii="Times New Roman" w:eastAsiaTheme="minorHAnsi" w:hAnsi="Times New Roman" w:cs="Times New Roman"/>
          <w:sz w:val="28"/>
          <w:szCs w:val="28"/>
          <w:lang w:eastAsia="en-US"/>
        </w:rPr>
        <w:t>олика до 5 минут.</w:t>
      </w:r>
      <w:r w:rsidR="00EA54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34FD" w:rsidRPr="00573A46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аннотацию включить следующую информацию:</w:t>
      </w:r>
    </w:p>
    <w:p w:rsidR="002534FD" w:rsidRDefault="002534FD" w:rsidP="00A4254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Авторы (ФИО, организация).</w:t>
      </w:r>
    </w:p>
    <w:p w:rsidR="002534FD" w:rsidRDefault="002534FD" w:rsidP="00A4254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Куратор (ФИО, организация) – если есть </w:t>
      </w:r>
    </w:p>
    <w:p w:rsidR="002534FD" w:rsidRDefault="002534FD" w:rsidP="00A4254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Герой интервью (ФИО, должность, организация).</w:t>
      </w:r>
    </w:p>
    <w:p w:rsidR="00040D63" w:rsidRDefault="007D1E78" w:rsidP="007A604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видеороликом предоставляется аннотация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6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заполненные и отсканированные </w:t>
      </w:r>
      <w:r w:rsidR="00040D6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</w:t>
      </w:r>
      <w:r w:rsid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40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обработку персональных данных авторов, куратора, героя интервью</w:t>
      </w:r>
      <w:r w:rsidR="007A6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1, 2</w:t>
      </w:r>
      <w:r w:rsidR="006E6A3F">
        <w:rPr>
          <w:rFonts w:ascii="Times New Roman" w:eastAsiaTheme="minorHAnsi" w:hAnsi="Times New Roman" w:cs="Times New Roman"/>
          <w:sz w:val="28"/>
          <w:szCs w:val="28"/>
          <w:lang w:eastAsia="en-US"/>
        </w:rPr>
        <w:t>, 3</w:t>
      </w:r>
      <w:r w:rsidR="007A6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  </w:t>
      </w:r>
      <w:r w:rsidR="007A604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</w:t>
      </w:r>
      <w:r w:rsidR="007A6045" w:rsidRPr="00103C9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A604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="007A604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hyperlink r:id="rId10" w:history="1">
        <w:r w:rsidR="007A6045"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cpips</w:t>
        </w:r>
        <w:r w:rsidR="007A6045"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@</w:t>
        </w:r>
        <w:r w:rsidR="007A6045"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krirpo</w:t>
        </w:r>
        <w:r w:rsidR="007A6045"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="007A6045" w:rsidRPr="00B17022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</w:hyperlink>
      <w:r w:rsidR="007A6045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теме письма указать  «Акция».</w:t>
      </w:r>
    </w:p>
    <w:p w:rsidR="00C45F56" w:rsidRDefault="002534FD" w:rsidP="00C45F5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4F58D3"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аботы</w:t>
      </w:r>
      <w:r w:rsidR="00A425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(исследование, эссе, видеоролик) </w:t>
      </w:r>
      <w:r w:rsidR="004F58D3"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предоставляются в электронном виде. В одном письме –</w:t>
      </w:r>
      <w:r w:rsid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58D3"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</w:t>
      </w:r>
      <w:r w:rsidR="00A425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одного участника или одного творческого коллектива </w:t>
      </w:r>
      <w:r w:rsidR="004F58D3"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</w:t>
      </w:r>
      <w:r w:rsidR="004F58D3"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согласие на обработку персональных данных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 автора</w:t>
      </w:r>
      <w:r w:rsidR="00A4254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положением</w:t>
      </w:r>
      <w:r w:rsidR="004F58D3"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>). Работы не архивируются.</w:t>
      </w:r>
    </w:p>
    <w:p w:rsidR="005A64EB" w:rsidRDefault="005A64EB" w:rsidP="00C45F5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содержание представленных материалов и правильность заполнения данных (ФИО, должность и т</w:t>
      </w:r>
      <w:r w:rsid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C2287">
        <w:rPr>
          <w:rFonts w:ascii="Times New Roman" w:eastAsiaTheme="minorHAnsi" w:hAnsi="Times New Roman" w:cs="Times New Roman"/>
          <w:sz w:val="28"/>
          <w:szCs w:val="28"/>
          <w:lang w:eastAsia="en-US"/>
        </w:rPr>
        <w:t>д.) ответственность несет автор.</w:t>
      </w:r>
    </w:p>
    <w:p w:rsidR="00C45F56" w:rsidRDefault="00C45F56" w:rsidP="00C45F5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8D3" w:rsidRPr="001C2287" w:rsidRDefault="004F58D3" w:rsidP="00D4687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22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Подведение итогов </w:t>
      </w:r>
      <w:r w:rsidR="00D468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Акции</w:t>
      </w:r>
    </w:p>
    <w:p w:rsidR="004F58D3" w:rsidRPr="001C2287" w:rsidRDefault="004F58D3" w:rsidP="004F58D3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3034" w:rsidRPr="00792D15" w:rsidRDefault="007067DF" w:rsidP="00792D1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решению организаторов Акции эссе и исследовательские работы могут быть опубликованы на портале «</w:t>
      </w:r>
      <w:proofErr w:type="spellStart"/>
      <w:r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Профориентир</w:t>
      </w:r>
      <w:proofErr w:type="spellEnd"/>
      <w:r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» в разделе «Профориентационный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альманах» </w:t>
      </w:r>
      <w:hyperlink r:id="rId11" w:history="1">
        <w:r w:rsidRPr="00792D15">
          <w:t>https://proforientir42.ru/metodicheskij-kabinet/proforientatsionnyj-almanah/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видеоитервью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 разделе «Медиатека» </w:t>
      </w:r>
      <w:hyperlink r:id="rId12" w:history="1">
        <w:r w:rsidRPr="00792D15">
          <w:t>https://proforientir42.ru/metodicheskij-kabinet/mediateka/</w:t>
        </w:r>
      </w:hyperlink>
      <w:r w:rsidR="003E3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r w:rsidR="003E3034"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социальных сетях КРИРПО, в журнале «Образование. Карьера. Общество» и других изданиях института. </w:t>
      </w:r>
    </w:p>
    <w:p w:rsidR="005A64EB" w:rsidRPr="00792D15" w:rsidRDefault="00A02103" w:rsidP="00792D1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2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Авторы работ по направлениям «Профессия под микроскопом», </w:t>
      </w:r>
      <w:r w:rsidR="00A4254E"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«Педагог – профессия или призвание?»</w:t>
      </w:r>
      <w:r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02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«Разговор о важном» будут отмечены электронными сертификатами участника Акции.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Ссылка для скачивания сертификатов поступит на электронные почты авторов.</w:t>
      </w:r>
    </w:p>
    <w:p w:rsidR="00A4254E" w:rsidRPr="00A02103" w:rsidRDefault="00A4254E" w:rsidP="00792D1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итогах Акции размещается на официальном сайте КРИРПО</w:t>
      </w:r>
      <w:r w:rsidR="003E3034"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профориентационном портале Кузбасса «</w:t>
      </w:r>
      <w:proofErr w:type="spellStart"/>
      <w:r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Профориентир</w:t>
      </w:r>
      <w:proofErr w:type="spellEnd"/>
      <w:r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E3034" w:rsidRPr="00792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социальных сетях института</w:t>
      </w:r>
      <w:r w:rsidR="003E3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8D3" w:rsidRPr="004F58D3" w:rsidRDefault="004F58D3" w:rsidP="00D46870">
      <w:pPr>
        <w:spacing w:after="0"/>
        <w:jc w:val="both"/>
        <w:rPr>
          <w:b/>
          <w:sz w:val="28"/>
          <w:szCs w:val="28"/>
        </w:rPr>
      </w:pPr>
    </w:p>
    <w:sectPr w:rsidR="004F58D3" w:rsidRPr="004F58D3" w:rsidSect="00A9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DD5"/>
    <w:multiLevelType w:val="multilevel"/>
    <w:tmpl w:val="3D5EA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0E26C9E"/>
    <w:multiLevelType w:val="hybridMultilevel"/>
    <w:tmpl w:val="95126862"/>
    <w:lvl w:ilvl="0" w:tplc="7D604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FE4AAC"/>
    <w:multiLevelType w:val="hybridMultilevel"/>
    <w:tmpl w:val="D07CB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270A1F"/>
    <w:multiLevelType w:val="hybridMultilevel"/>
    <w:tmpl w:val="E820C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583489"/>
    <w:multiLevelType w:val="hybridMultilevel"/>
    <w:tmpl w:val="51CEBF2E"/>
    <w:lvl w:ilvl="0" w:tplc="2A4AD6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C524757"/>
    <w:multiLevelType w:val="hybridMultilevel"/>
    <w:tmpl w:val="A6CA1CC6"/>
    <w:lvl w:ilvl="0" w:tplc="7D604A42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42725534"/>
    <w:multiLevelType w:val="multilevel"/>
    <w:tmpl w:val="065A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>
    <w:nsid w:val="48AB0092"/>
    <w:multiLevelType w:val="hybridMultilevel"/>
    <w:tmpl w:val="0C0A2AB2"/>
    <w:lvl w:ilvl="0" w:tplc="2A4AD6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1E213C8"/>
    <w:multiLevelType w:val="hybridMultilevel"/>
    <w:tmpl w:val="A27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4AED"/>
    <w:multiLevelType w:val="hybridMultilevel"/>
    <w:tmpl w:val="794CB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5774AC"/>
    <w:multiLevelType w:val="hybridMultilevel"/>
    <w:tmpl w:val="5A88651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6236FF"/>
    <w:multiLevelType w:val="hybridMultilevel"/>
    <w:tmpl w:val="1F4AE546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30229"/>
    <w:rsid w:val="00030229"/>
    <w:rsid w:val="00040D63"/>
    <w:rsid w:val="00057BFC"/>
    <w:rsid w:val="00066001"/>
    <w:rsid w:val="000B0D14"/>
    <w:rsid w:val="000C6E6C"/>
    <w:rsid w:val="00103C99"/>
    <w:rsid w:val="00161ED7"/>
    <w:rsid w:val="001B715E"/>
    <w:rsid w:val="002534FD"/>
    <w:rsid w:val="0033137B"/>
    <w:rsid w:val="003742BE"/>
    <w:rsid w:val="003E3034"/>
    <w:rsid w:val="00490466"/>
    <w:rsid w:val="004F58D3"/>
    <w:rsid w:val="00573A46"/>
    <w:rsid w:val="005A3F27"/>
    <w:rsid w:val="005A64EB"/>
    <w:rsid w:val="00617EE6"/>
    <w:rsid w:val="006738DE"/>
    <w:rsid w:val="006E6A3F"/>
    <w:rsid w:val="007067DF"/>
    <w:rsid w:val="00792D15"/>
    <w:rsid w:val="007A6045"/>
    <w:rsid w:val="007D1E78"/>
    <w:rsid w:val="00867556"/>
    <w:rsid w:val="008D4BAF"/>
    <w:rsid w:val="00952EF9"/>
    <w:rsid w:val="00972CA3"/>
    <w:rsid w:val="00986170"/>
    <w:rsid w:val="009D383D"/>
    <w:rsid w:val="00A02103"/>
    <w:rsid w:val="00A3477C"/>
    <w:rsid w:val="00A4254E"/>
    <w:rsid w:val="00A91AB8"/>
    <w:rsid w:val="00B44F22"/>
    <w:rsid w:val="00C23D94"/>
    <w:rsid w:val="00C45F56"/>
    <w:rsid w:val="00C64C38"/>
    <w:rsid w:val="00CE2CB5"/>
    <w:rsid w:val="00CF0A39"/>
    <w:rsid w:val="00CF620F"/>
    <w:rsid w:val="00D46870"/>
    <w:rsid w:val="00D64F6C"/>
    <w:rsid w:val="00D76085"/>
    <w:rsid w:val="00E00816"/>
    <w:rsid w:val="00E6290B"/>
    <w:rsid w:val="00E93328"/>
    <w:rsid w:val="00EA54D5"/>
    <w:rsid w:val="00EB6FB4"/>
    <w:rsid w:val="00EF739E"/>
    <w:rsid w:val="00F04162"/>
    <w:rsid w:val="00F82685"/>
    <w:rsid w:val="00F9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B8"/>
  </w:style>
  <w:style w:type="paragraph" w:styleId="1">
    <w:name w:val="heading 1"/>
    <w:basedOn w:val="a"/>
    <w:link w:val="10"/>
    <w:uiPriority w:val="9"/>
    <w:qFormat/>
    <w:rsid w:val="00E62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58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2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103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ps@krirp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ips@krirpo.ru" TargetMode="External"/><Relationship Id="rId12" Type="http://schemas.openxmlformats.org/officeDocument/2006/relationships/hyperlink" Target="https://proforientir42.ru/metodicheskij-kabinet/mediat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3fc66db90fa7b114b5ef374/" TargetMode="External"/><Relationship Id="rId11" Type="http://schemas.openxmlformats.org/officeDocument/2006/relationships/hyperlink" Target="https://proforientir42.ru/metodicheskij-kabinet/proforientatsionnyj-almanah/" TargetMode="External"/><Relationship Id="rId5" Type="http://schemas.openxmlformats.org/officeDocument/2006/relationships/hyperlink" Target="mailto:cpips@krirpo.ru" TargetMode="External"/><Relationship Id="rId10" Type="http://schemas.openxmlformats.org/officeDocument/2006/relationships/hyperlink" Target="mailto:cpips@krir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ips@krir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16</cp:revision>
  <dcterms:created xsi:type="dcterms:W3CDTF">2023-02-15T07:47:00Z</dcterms:created>
  <dcterms:modified xsi:type="dcterms:W3CDTF">2023-03-01T02:33:00Z</dcterms:modified>
</cp:coreProperties>
</file>