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Layout w:type="fixed"/>
        <w:tblLook w:val="01E0"/>
      </w:tblPr>
      <w:tblGrid>
        <w:gridCol w:w="2350"/>
        <w:gridCol w:w="2720"/>
        <w:gridCol w:w="4961"/>
      </w:tblGrid>
      <w:tr w:rsidR="00BC65C3" w:rsidRPr="002932A4" w:rsidTr="00BC65C3">
        <w:tc>
          <w:tcPr>
            <w:tcW w:w="5070" w:type="dxa"/>
            <w:gridSpan w:val="2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932A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4961" w:type="dxa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2A4">
              <w:rPr>
                <w:rFonts w:ascii="Times New Roman" w:eastAsia="Times New Roman" w:hAnsi="Times New Roman"/>
                <w:bCs/>
              </w:rPr>
              <w:t>УТВЕРЖДЕНО</w:t>
            </w:r>
          </w:p>
        </w:tc>
      </w:tr>
      <w:tr w:rsidR="00BC65C3" w:rsidRPr="002932A4" w:rsidTr="00BC65C3">
        <w:tc>
          <w:tcPr>
            <w:tcW w:w="5070" w:type="dxa"/>
            <w:gridSpan w:val="2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961" w:type="dxa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65C3" w:rsidRPr="002932A4" w:rsidTr="00BC65C3">
        <w:trPr>
          <w:trHeight w:val="490"/>
        </w:trPr>
        <w:tc>
          <w:tcPr>
            <w:tcW w:w="2350" w:type="dxa"/>
            <w:vAlign w:val="bottom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vAlign w:val="bottom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Align w:val="bottom"/>
          </w:tcPr>
          <w:p w:rsidR="00BC65C3" w:rsidRPr="002932A4" w:rsidRDefault="00BC65C3" w:rsidP="00BC65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65C3" w:rsidRPr="002932A4" w:rsidTr="00BC65C3">
        <w:trPr>
          <w:trHeight w:val="490"/>
        </w:trPr>
        <w:tc>
          <w:tcPr>
            <w:tcW w:w="5070" w:type="dxa"/>
            <w:gridSpan w:val="2"/>
          </w:tcPr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C65C3" w:rsidRPr="002932A4" w:rsidRDefault="00BC65C3" w:rsidP="00BC65C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5C3" w:rsidRPr="00534436" w:rsidRDefault="00BC65C3" w:rsidP="00BC65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BEC">
        <w:rPr>
          <w:rFonts w:ascii="Times New Roman" w:hAnsi="Times New Roman" w:cs="Times New Roman"/>
          <w:b/>
          <w:sz w:val="28"/>
          <w:szCs w:val="28"/>
        </w:rPr>
        <w:t>ПРИМЕРНОЕ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ПОЛОЖЕНИЕ О НАСТАВНИЧЕСТВЕ</w:t>
      </w:r>
      <w:r w:rsidR="00534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36" w:rsidRPr="00534436">
        <w:rPr>
          <w:rFonts w:ascii="Times New Roman" w:hAnsi="Times New Roman" w:cs="Times New Roman"/>
          <w:b/>
          <w:sz w:val="40"/>
          <w:szCs w:val="40"/>
        </w:rPr>
        <w:t>в образовательной организации</w:t>
      </w:r>
    </w:p>
    <w:p w:rsidR="00F87B2E" w:rsidRPr="00983505" w:rsidRDefault="00F87B2E" w:rsidP="00F87B2E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rPr>
          <w:rFonts w:ascii="Times New Roman" w:hAnsi="Times New Roman" w:cs="Times New Roman"/>
          <w:sz w:val="28"/>
          <w:szCs w:val="28"/>
        </w:rPr>
      </w:pPr>
    </w:p>
    <w:p w:rsidR="00BE4B33" w:rsidRDefault="00BE4B3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E1755B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F2F" w:rsidRPr="00BE4B33" w:rsidRDefault="00370F2F" w:rsidP="00F87B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Область применения 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Нормативные ссылки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Термины, определения, сокращения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81F">
        <w:rPr>
          <w:rFonts w:ascii="Times New Roman" w:hAnsi="Times New Roman" w:cs="Times New Roman"/>
          <w:sz w:val="24"/>
          <w:szCs w:val="24"/>
        </w:rPr>
        <w:t xml:space="preserve">3 - </w:t>
      </w:r>
      <w:r w:rsidR="00DC4366" w:rsidRPr="00BE4B33">
        <w:rPr>
          <w:rFonts w:ascii="Times New Roman" w:hAnsi="Times New Roman" w:cs="Times New Roman"/>
          <w:sz w:val="24"/>
          <w:szCs w:val="24"/>
        </w:rPr>
        <w:t>4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Цель, задачи, планируемые результаты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-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5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Принципы реализации наставничества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5 - 6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Порядок реализации прогр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аммы наставничества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6 - 7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и права куратора  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7 - 8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Функциональные обязанности и права наста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вника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8 - 9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Обязанности и права наставляемого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Поощрение деятельности куратора, наставника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9 - 10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Мониторинг и</w:t>
      </w:r>
      <w:r w:rsidR="00983E75">
        <w:rPr>
          <w:rFonts w:ascii="Times New Roman" w:hAnsi="Times New Roman" w:cs="Times New Roman"/>
          <w:sz w:val="24"/>
          <w:szCs w:val="24"/>
        </w:rPr>
        <w:t xml:space="preserve"> оценка деятельности наставника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</w:p>
    <w:p w:rsidR="00BC65C3" w:rsidRPr="00BE4B33" w:rsidRDefault="00BC65C3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</w:t>
      </w: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1. Примерная форма письменного заявления в наставники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11</w:t>
      </w: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2. </w:t>
      </w:r>
      <w:r w:rsidR="00BC65C3" w:rsidRPr="00BE4B33">
        <w:rPr>
          <w:rFonts w:ascii="Times New Roman" w:hAnsi="Times New Roman" w:cs="Times New Roman"/>
          <w:sz w:val="24"/>
          <w:szCs w:val="24"/>
        </w:rPr>
        <w:t>Образец анкеты наставника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</w:t>
      </w:r>
      <w:r w:rsidR="00256AF6">
        <w:rPr>
          <w:rFonts w:ascii="Times New Roman" w:hAnsi="Times New Roman" w:cs="Times New Roman"/>
          <w:sz w:val="24"/>
          <w:szCs w:val="24"/>
        </w:rPr>
        <w:t>1-12</w:t>
      </w:r>
    </w:p>
    <w:p w:rsidR="00BC65C3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3. 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протокола прикрепления наставника к наставляемому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     1</w:t>
      </w:r>
      <w:r w:rsidR="00256AF6">
        <w:rPr>
          <w:rFonts w:ascii="Times New Roman" w:hAnsi="Times New Roman" w:cs="Times New Roman"/>
          <w:sz w:val="24"/>
          <w:szCs w:val="24"/>
        </w:rPr>
        <w:t>2</w:t>
      </w:r>
    </w:p>
    <w:p w:rsidR="00BE4B33" w:rsidRPr="00BE4B33" w:rsidRDefault="00BE4B33" w:rsidP="00BE4B33">
      <w:pPr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4.</w:t>
      </w:r>
      <w:r w:rsidR="001521A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Образец заявления на обработку персональных данных                   1</w:t>
      </w:r>
      <w:r w:rsidR="00256AF6">
        <w:rPr>
          <w:rFonts w:ascii="Times New Roman" w:hAnsi="Times New Roman" w:cs="Times New Roman"/>
          <w:sz w:val="24"/>
          <w:szCs w:val="24"/>
        </w:rPr>
        <w:t>2 - 13</w:t>
      </w: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A6" w:rsidRPr="00BE4B33" w:rsidRDefault="001521A6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370F2F" w:rsidRPr="00BE4B33" w:rsidRDefault="00370F2F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DC4366" w:rsidRPr="00BE4B33" w:rsidRDefault="00DC4366" w:rsidP="00BC65C3">
      <w:pPr>
        <w:rPr>
          <w:rFonts w:ascii="Times New Roman" w:hAnsi="Times New Roman" w:cs="Times New Roman"/>
          <w:sz w:val="24"/>
          <w:szCs w:val="24"/>
        </w:rPr>
      </w:pPr>
    </w:p>
    <w:p w:rsidR="008C383F" w:rsidRDefault="008C383F" w:rsidP="00BC65C3">
      <w:pPr>
        <w:rPr>
          <w:rFonts w:ascii="Times New Roman" w:hAnsi="Times New Roman" w:cs="Times New Roman"/>
          <w:sz w:val="24"/>
          <w:szCs w:val="24"/>
        </w:rPr>
      </w:pPr>
    </w:p>
    <w:p w:rsidR="00BE4B33" w:rsidRPr="00BE4B33" w:rsidRDefault="00BE4B33" w:rsidP="00BC65C3">
      <w:pPr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5464CF">
      <w:pPr>
        <w:rPr>
          <w:rFonts w:ascii="Times New Roman" w:hAnsi="Times New Roman" w:cs="Times New Roman"/>
          <w:sz w:val="24"/>
          <w:szCs w:val="24"/>
        </w:rPr>
      </w:pPr>
      <w:r w:rsidRPr="005464CF">
        <w:rPr>
          <w:rFonts w:ascii="Times New Roman" w:hAnsi="Times New Roman" w:cs="Times New Roman"/>
          <w:b/>
          <w:sz w:val="24"/>
          <w:szCs w:val="24"/>
        </w:rPr>
        <w:t>1.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BC65C3" w:rsidRPr="00BE4B33" w:rsidRDefault="00BC65C3" w:rsidP="005464CF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Настоящее Положение о наставничестве устанавливает общие требования к внедрению целевой модели</w:t>
      </w:r>
      <w:r w:rsidR="00FB7CC9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наставничества (далее - ЦМН) в образовательной организации (далее - ОО).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Применяется руководителем, куратором, работниками ОО, работниками Регионального  центра наставничества (далее - РЦН); является обязательным к исполнению всеми участниками  реализации ЦМН.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 Трудовой кодекс РФ;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Федеральный   закон   от   19   мая   1995   г.   №   82-ФЗ   «Об   общественных объединениях»;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2018 г. № 2950 –р.;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распоряжение Министерства просвещения Российской Федерации от 25 декабря 2019 г. № Р-145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приказ департамента образования и науки Кемеровской области от 17  декабря 2019г. №782 «О внедрении целевой модели наставничества в Кемеровской области»</w:t>
      </w:r>
    </w:p>
    <w:p w:rsidR="001521A6" w:rsidRPr="00BE4B33" w:rsidRDefault="001521A6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 xml:space="preserve">- распоряжение  губернатора Кемеровской области </w:t>
      </w:r>
      <w:r w:rsidR="005464CF">
        <w:rPr>
          <w:rFonts w:ascii="Times New Roman" w:hAnsi="Times New Roman" w:cs="Times New Roman"/>
          <w:sz w:val="24"/>
          <w:szCs w:val="24"/>
        </w:rPr>
        <w:t>от 8 апреля 2020 г.</w:t>
      </w:r>
      <w:r w:rsidRPr="00BE4B33">
        <w:rPr>
          <w:rFonts w:ascii="Times New Roman" w:hAnsi="Times New Roman" w:cs="Times New Roman"/>
          <w:sz w:val="24"/>
          <w:szCs w:val="24"/>
        </w:rPr>
        <w:t xml:space="preserve">  № 38-рг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3. Термины, определения, сокращения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В настоящем Положении применены следующие термины с соответствующими определениями: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куратор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наставляемый –</w:t>
      </w:r>
      <w:r w:rsidRPr="00BE4B33">
        <w:rPr>
          <w:rFonts w:ascii="Times New Roman" w:hAnsi="Times New Roman" w:cs="Times New Roman"/>
          <w:sz w:val="24"/>
          <w:szCs w:val="24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 xml:space="preserve">наставничество- </w:t>
      </w:r>
      <w:r w:rsidRPr="00BE4B33">
        <w:rPr>
          <w:rFonts w:ascii="Times New Roman" w:hAnsi="Times New Roman" w:cs="Times New Roman"/>
          <w:sz w:val="24"/>
          <w:szCs w:val="24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программа наставничества (ПН)</w:t>
      </w:r>
      <w:r w:rsidRPr="00BE4B33">
        <w:rPr>
          <w:rFonts w:ascii="Times New Roman" w:hAnsi="Times New Roman" w:cs="Times New Roman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форма наставничества 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целевая модель наставничества (ЦМН)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</w:p>
    <w:p w:rsidR="00BC65C3" w:rsidRPr="00BE4B33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4. Цель, задачи, планируемые результаты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4.1. Цель реализации ЦМН в  ОО: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Задачи реализации ЦМН в ОО:</w:t>
      </w:r>
    </w:p>
    <w:p w:rsidR="00C52368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BE4B33" w:rsidRDefault="00C52368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выявление обучающихся, оказавшихся в сложной жизненной ситуации; привлечение желающих (обучающихся и педагогов ОО)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</w:t>
      </w:r>
      <w:r w:rsidRPr="00BE4B33">
        <w:rPr>
          <w:rFonts w:ascii="Times New Roman" w:hAnsi="Times New Roman" w:cs="Times New Roman"/>
          <w:sz w:val="24"/>
          <w:szCs w:val="24"/>
        </w:rPr>
        <w:t>анализ  результатов наставнической деятельности, организация мониторинга;</w:t>
      </w:r>
    </w:p>
    <w:p w:rsidR="00BC65C3" w:rsidRPr="00BE4B33" w:rsidRDefault="005464CF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популяризация, продвижение  программы  наставничества в ОО и социуме, распространение передового опыта наставнической  деятельности, лучших практик наставничества.</w:t>
      </w:r>
    </w:p>
    <w:p w:rsidR="00BC65C3" w:rsidRPr="00BE4B33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4.3. Планируемые результаты реализации ЦМН: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успешная адаптация, активная социализация обучающегося в новом учебном коллективе;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>развитие гибких навыков, метакомпетенций как основы успешной самостоятельной деятельности;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наставляемого;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 xml:space="preserve">позитивная социальная адаптация педагога в новом педагогическом коллективе; 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</w:t>
      </w:r>
      <w:r w:rsidR="00370F2F" w:rsidRPr="00BE4B33">
        <w:rPr>
          <w:rFonts w:ascii="Times New Roman" w:hAnsi="Times New Roman" w:cs="Times New Roman"/>
          <w:sz w:val="24"/>
          <w:szCs w:val="24"/>
        </w:rPr>
        <w:t>.</w:t>
      </w:r>
      <w:r w:rsidR="00C52368"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FC" w:rsidRPr="002274FC" w:rsidRDefault="00C52368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5. Принципы реализации наставничества</w:t>
      </w:r>
    </w:p>
    <w:p w:rsidR="00BC65C3" w:rsidRPr="002274FC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Реализация наставничества строится на следующих принципах.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Pr="00BE4B33">
        <w:rPr>
          <w:rFonts w:ascii="Times New Roman" w:hAnsi="Times New Roman" w:cs="Times New Roman"/>
          <w:sz w:val="24"/>
          <w:szCs w:val="24"/>
        </w:rPr>
        <w:t>научно обоснованных технологий;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легитимности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гуманизации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lastRenderedPageBreak/>
        <w:t>принцип индивидуализации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компетентности</w:t>
      </w:r>
      <w:r w:rsidRPr="00BE4B33">
        <w:rPr>
          <w:rFonts w:ascii="Times New Roman" w:hAnsi="Times New Roman" w:cs="Times New Roman"/>
          <w:sz w:val="24"/>
          <w:szCs w:val="24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комплексности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лояльности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конфиденциальности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добровольности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:rsidR="00BC65C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активности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6. Порядок реализации  ЦМН</w:t>
      </w:r>
    </w:p>
    <w:p w:rsidR="00BC65C3" w:rsidRPr="00BE4B33" w:rsidRDefault="00BC65C3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Реализация ЦМН на базе  ОО предполагает  следующий порядок:</w:t>
      </w:r>
    </w:p>
    <w:p w:rsidR="00BC65C3" w:rsidRPr="00BE4B33" w:rsidRDefault="00BC65C3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6.1. руководителю требуется  издать распорядительный акт о внедрении ЦМН в ОО, включающий </w:t>
      </w:r>
      <w:r w:rsidR="00F42135" w:rsidRPr="00BE4B33">
        <w:rPr>
          <w:rFonts w:ascii="Times New Roman" w:hAnsi="Times New Roman" w:cs="Times New Roman"/>
          <w:sz w:val="24"/>
          <w:szCs w:val="24"/>
        </w:rPr>
        <w:t xml:space="preserve"> сроки   внедрения ЦМН,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назначение ответственных за внедрение и реализацию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ЦМН</w:t>
      </w:r>
      <w:r w:rsidR="00370F2F" w:rsidRPr="00BE4B33">
        <w:rPr>
          <w:rFonts w:ascii="Times New Roman" w:hAnsi="Times New Roman" w:cs="Times New Roman"/>
          <w:sz w:val="24"/>
          <w:szCs w:val="24"/>
        </w:rPr>
        <w:t xml:space="preserve"> (</w:t>
      </w:r>
      <w:r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370F2F" w:rsidRPr="00BE4B33">
        <w:rPr>
          <w:rFonts w:ascii="Times New Roman" w:hAnsi="Times New Roman" w:cs="Times New Roman"/>
          <w:sz w:val="24"/>
          <w:szCs w:val="24"/>
        </w:rPr>
        <w:t>)</w:t>
      </w:r>
      <w:r w:rsidR="00F42135" w:rsidRPr="00BE4B33">
        <w:rPr>
          <w:rFonts w:ascii="Times New Roman" w:hAnsi="Times New Roman" w:cs="Times New Roman"/>
          <w:sz w:val="24"/>
          <w:szCs w:val="24"/>
        </w:rPr>
        <w:t>,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 и этапы п</w:t>
      </w:r>
      <w:r w:rsidR="005464CF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 мониторинга  и оценку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ПН;</w:t>
      </w:r>
    </w:p>
    <w:p w:rsidR="008C383F" w:rsidRPr="00BE4B33" w:rsidRDefault="00BC65C3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 куратору 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 составить </w:t>
      </w:r>
      <w:r w:rsidR="008C383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представить на обсуждение профессиональному сообществу ОО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внедрения   ЦМ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Н,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положени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   </w:t>
      </w:r>
      <w:r w:rsidR="00DB3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наставничестве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65C3" w:rsidRPr="00BE4B33" w:rsidRDefault="00F42135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6.4. куратору необходимо создать ПН ОО, определить в ней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наставничества в ОО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«ученик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</w:t>
      </w:r>
      <w:r w:rsidR="002274FC">
        <w:rPr>
          <w:rFonts w:ascii="Times New Roman" w:hAnsi="Times New Roman" w:cs="Times New Roman"/>
          <w:color w:val="000000" w:themeColor="text1"/>
          <w:sz w:val="24"/>
          <w:szCs w:val="24"/>
        </w:rPr>
        <w:t>итель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учитель»,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«студент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«работодатель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«работодатель - студент»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6.5. участникам   ПН  следует реализовать ее основные этапы: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условий для запуска ПН;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 базы наставляемых;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базы наставников;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отбор и обучение наставников;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наставнических пар / групп;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наставнических пар / групп;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завершение наставничества.</w:t>
      </w:r>
    </w:p>
    <w:p w:rsidR="00BC65C3" w:rsidRPr="00BE4B33" w:rsidRDefault="00BC65C3" w:rsidP="00031D81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b/>
          <w:bCs/>
          <w:sz w:val="24"/>
          <w:szCs w:val="24"/>
        </w:rPr>
        <w:t>7.  Функциональные обязанности и права  куратора</w:t>
      </w:r>
    </w:p>
    <w:p w:rsidR="00BC65C3" w:rsidRPr="00BE4B33" w:rsidRDefault="00BC65C3" w:rsidP="00031D81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7.1.  Куратор обязан участвовать: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разработке и реализации плана мероприятий внедрения ЦМН в ОО,  нормативных локальных актов по вопросам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</w:t>
      </w:r>
      <w:r w:rsidR="00031D81" w:rsidRPr="00BE4B33">
        <w:rPr>
          <w:rFonts w:ascii="Times New Roman" w:hAnsi="Times New Roman" w:cs="Times New Roman"/>
          <w:sz w:val="24"/>
          <w:szCs w:val="24"/>
        </w:rPr>
        <w:t>привлечении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потенциаль</w:t>
      </w:r>
      <w:r w:rsidR="00031D81" w:rsidRPr="00BE4B33">
        <w:rPr>
          <w:rFonts w:ascii="Times New Roman" w:hAnsi="Times New Roman" w:cs="Times New Roman"/>
          <w:sz w:val="24"/>
          <w:szCs w:val="24"/>
        </w:rPr>
        <w:t>ных наставников,</w:t>
      </w:r>
      <w:r w:rsidR="002923CC" w:rsidRPr="00BE4B33">
        <w:rPr>
          <w:rFonts w:ascii="Times New Roman" w:hAnsi="Times New Roman" w:cs="Times New Roman"/>
          <w:sz w:val="24"/>
          <w:szCs w:val="24"/>
        </w:rPr>
        <w:t xml:space="preserve"> в направлении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их на курсы повышения квалификации;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в определении форм поддержки и поощрения лучших наставников;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7.2. куратор обязан</w:t>
      </w:r>
      <w:r w:rsidRPr="00BE4B33">
        <w:rPr>
          <w:rFonts w:ascii="Times New Roman" w:hAnsi="Times New Roman" w:cs="Times New Roman"/>
          <w:sz w:val="24"/>
          <w:szCs w:val="24"/>
        </w:rPr>
        <w:t xml:space="preserve"> осуществлять:</w:t>
      </w:r>
    </w:p>
    <w:p w:rsidR="00E52382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</w:t>
      </w:r>
      <w:r w:rsidRPr="00BE4B33">
        <w:rPr>
          <w:rFonts w:ascii="Times New Roman" w:hAnsi="Times New Roman" w:cs="Times New Roman"/>
          <w:sz w:val="24"/>
          <w:szCs w:val="24"/>
        </w:rPr>
        <w:t xml:space="preserve"> ЦМН;  </w:t>
      </w:r>
    </w:p>
    <w:p w:rsidR="00BC65C3" w:rsidRPr="00BE4B33" w:rsidRDefault="00E52382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управление и контроль  реализации ПН;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выявление   обучающихся, педагогов,  нуждающихся  в наставничестве,</w:t>
      </w:r>
    </w:p>
    <w:p w:rsidR="00BC65C3" w:rsidRPr="00BE4B33" w:rsidRDefault="002274FC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выяснение потребностей, целей и ценностей наставляемых;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отбор наиболее   подходящих  кандидатур наставников</w:t>
      </w:r>
      <w:r w:rsidR="00031D81" w:rsidRPr="00BE4B33">
        <w:rPr>
          <w:rFonts w:ascii="Times New Roman" w:hAnsi="Times New Roman" w:cs="Times New Roman"/>
          <w:sz w:val="24"/>
          <w:szCs w:val="24"/>
        </w:rPr>
        <w:t>,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предоставление списочного состава наставников на утверждение руководителя  ОО; </w:t>
      </w:r>
    </w:p>
    <w:p w:rsidR="00F42135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подбор наставников и наставляемых (пар, групп) на основе схожести интересов;  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обучение наставников продолжительностью не менее 6 часов, </w:t>
      </w:r>
      <w:r w:rsidR="005464CF">
        <w:rPr>
          <w:rFonts w:ascii="Times New Roman" w:hAnsi="Times New Roman" w:cs="Times New Roman"/>
          <w:sz w:val="24"/>
          <w:szCs w:val="24"/>
        </w:rPr>
        <w:t>помощь  наставникам</w:t>
      </w:r>
      <w:r w:rsidRPr="00BE4B33">
        <w:rPr>
          <w:rFonts w:ascii="Times New Roman" w:hAnsi="Times New Roman" w:cs="Times New Roman"/>
          <w:sz w:val="24"/>
          <w:szCs w:val="24"/>
        </w:rPr>
        <w:t>, организация  обмена    опытом;</w:t>
      </w:r>
    </w:p>
    <w:p w:rsidR="00BC65C3" w:rsidRPr="00BE4B33" w:rsidRDefault="00BF5E70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формирование  базы данных наставников, наставляемых,  ПН и лучших практик; </w:t>
      </w:r>
    </w:p>
    <w:p w:rsidR="002274FC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контроль за деятельностью наставников; </w:t>
      </w:r>
    </w:p>
    <w:p w:rsidR="00BC65C3" w:rsidRPr="00BE4B33" w:rsidRDefault="002274FC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подведение  итогов наставничества;</w:t>
      </w:r>
    </w:p>
    <w:p w:rsidR="002923CC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персонифицированный  учет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молодых специалистов и педагогов, участвующих </w:t>
      </w:r>
      <w:r w:rsidRPr="00BE4B33">
        <w:rPr>
          <w:rFonts w:ascii="Times New Roman" w:hAnsi="Times New Roman" w:cs="Times New Roman"/>
          <w:sz w:val="24"/>
          <w:szCs w:val="24"/>
        </w:rPr>
        <w:t xml:space="preserve">в ПН; </w:t>
      </w:r>
    </w:p>
    <w:p w:rsidR="00BC65C3" w:rsidRPr="00BE4B33" w:rsidRDefault="002923CC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форм   федерального    статистического    наблюдения    данных о количестве участников ПН;</w:t>
      </w:r>
    </w:p>
    <w:p w:rsidR="002923CC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 оценки эффективности реализации ПН; </w:t>
      </w:r>
    </w:p>
    <w:p w:rsidR="00BC65C3" w:rsidRPr="00BE4B33" w:rsidRDefault="002923CC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оценка  достижений  наставляемых  за  период  взаимодействия  с  наставником;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систематическое взаимодействие с РЦН;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BE4B33">
        <w:rPr>
          <w:rFonts w:ascii="Times New Roman" w:hAnsi="Times New Roman" w:cs="Times New Roman"/>
          <w:sz w:val="24"/>
          <w:szCs w:val="24"/>
        </w:rPr>
        <w:t>авки по результатам</w:t>
      </w:r>
      <w:r w:rsidR="00CB5A29" w:rsidRPr="00BE4B33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="00D46FEE" w:rsidRPr="00BE4B33">
        <w:rPr>
          <w:rFonts w:ascii="Times New Roman" w:hAnsi="Times New Roman" w:cs="Times New Roman"/>
          <w:bCs/>
          <w:sz w:val="24"/>
          <w:szCs w:val="24"/>
        </w:rPr>
        <w:t>К</w:t>
      </w:r>
      <w:r w:rsidRPr="00BE4B33">
        <w:rPr>
          <w:rFonts w:ascii="Times New Roman" w:hAnsi="Times New Roman" w:cs="Times New Roman"/>
          <w:bCs/>
          <w:sz w:val="24"/>
          <w:szCs w:val="24"/>
        </w:rPr>
        <w:t>уратор имеет право: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реализацией  ПН в ОО;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 w:rsidR="009A68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E4B33">
        <w:rPr>
          <w:rFonts w:ascii="Times New Roman" w:hAnsi="Times New Roman" w:cs="Times New Roman"/>
          <w:sz w:val="24"/>
          <w:szCs w:val="24"/>
        </w:rPr>
        <w:t>ОО);</w:t>
      </w:r>
    </w:p>
    <w:p w:rsidR="00BB720A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требовать своевременные отчеты, соблюдение графиков встреч и консультаций от наставн</w:t>
      </w:r>
      <w:r w:rsidR="00D46FEE" w:rsidRPr="00BE4B33">
        <w:rPr>
          <w:rFonts w:ascii="Times New Roman" w:hAnsi="Times New Roman" w:cs="Times New Roman"/>
          <w:sz w:val="24"/>
          <w:szCs w:val="24"/>
        </w:rPr>
        <w:t>иков, являющихся работниками ОО.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7.4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уратор осуществляет свою деятельность совместно с рабочей группой, созданной руководителем ОО, в которую наряду с преподавателями могут входить</w:t>
      </w:r>
      <w:r w:rsidR="009A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взаимодействует, консультируется  с РЦН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E4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 за деятельностью куратора осуществляет </w:t>
      </w:r>
      <w:r w:rsidRPr="00BE4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аместитель руководителя 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по воспитательной работе.</w:t>
      </w:r>
    </w:p>
    <w:p w:rsidR="00BC65C3" w:rsidRPr="00BE4B33" w:rsidRDefault="00BC65C3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E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Функциональные обязанности   и   права наставника</w:t>
      </w:r>
    </w:p>
    <w:p w:rsidR="00BC65C3" w:rsidRPr="00BE4B33" w:rsidRDefault="00BC65C3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8.1. Функциональные обязанности наставника:</w:t>
      </w:r>
    </w:p>
    <w:p w:rsidR="00BC65C3" w:rsidRPr="00BE4B33" w:rsidRDefault="00BC65C3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привлечение наставляемого к участию в общественной жизни, к выполнению  мероприятий, запланированных  ПН;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установление   контактов с семье</w:t>
      </w:r>
      <w:r w:rsidR="00BB720A" w:rsidRPr="00BE4B33">
        <w:rPr>
          <w:rFonts w:ascii="Times New Roman" w:hAnsi="Times New Roman" w:cs="Times New Roman"/>
          <w:sz w:val="24"/>
          <w:szCs w:val="24"/>
        </w:rPr>
        <w:t>й</w:t>
      </w:r>
      <w:r w:rsidRPr="00BE4B33">
        <w:rPr>
          <w:rFonts w:ascii="Times New Roman" w:hAnsi="Times New Roman" w:cs="Times New Roman"/>
          <w:sz w:val="24"/>
          <w:szCs w:val="24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(план, отчеты по мероприятиям, журнал учета выполненной работы и др.)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BB720A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наставника: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участие в обсуждении вопросов, связанных с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ПН</w:t>
      </w:r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внесение  предложений руководителю ОО о создании необходимых условий для выполнения ПН;  предложений о по</w:t>
      </w:r>
      <w:r w:rsidR="00BB720A" w:rsidRPr="00BE4B33">
        <w:rPr>
          <w:rFonts w:ascii="Times New Roman" w:hAnsi="Times New Roman" w:cs="Times New Roman"/>
          <w:sz w:val="24"/>
          <w:szCs w:val="24"/>
        </w:rPr>
        <w:t>ощрении (взыскании) наставляемых.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8.3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 гибкостью в общении.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D46FEE" w:rsidRPr="00BE4B33">
        <w:rPr>
          <w:rFonts w:ascii="Times New Roman" w:hAnsi="Times New Roman" w:cs="Times New Roman"/>
          <w:sz w:val="24"/>
          <w:szCs w:val="24"/>
        </w:rPr>
        <w:t xml:space="preserve"> Н</w:t>
      </w:r>
      <w:r w:rsidRPr="00BE4B33">
        <w:rPr>
          <w:rFonts w:ascii="Times New Roman" w:hAnsi="Times New Roman" w:cs="Times New Roman"/>
          <w:sz w:val="24"/>
          <w:szCs w:val="24"/>
        </w:rPr>
        <w:t>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9. Обязанности и права  наставляемого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9.1. Обязанности наставляемого: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подписание и выполнение условий договора с наставником;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 мероприятий ПН в установленные</w:t>
      </w:r>
      <w:r w:rsidRPr="00BE4B33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проявление  дисциплинированности и организованности.</w:t>
      </w:r>
    </w:p>
    <w:p w:rsidR="00BC65C3" w:rsidRPr="00BE4B33" w:rsidRDefault="00D46FEE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9.2.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наставляемого: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-участие  в обсуждении формирования наставнических пар и групп;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-участие  в разработке ПН, внесение   предложений;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документами, содержащими оценку его деятельности.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10. Поощрение деятельности куратора, наставника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10.1.  Представление к государственным и ведомственным наградам;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10.2. благодарственные письма, почетные грамоты</w:t>
      </w:r>
      <w:r w:rsidRPr="00BE4B3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Администрации Кемеровской области </w:t>
      </w:r>
      <w:r w:rsidR="005D06D2"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hAnsi="Times New Roman" w:cs="Times New Roman"/>
          <w:sz w:val="24"/>
          <w:szCs w:val="24"/>
        </w:rPr>
        <w:t>Кузбасса, министерства образования и науки Кузбасса;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10.3. денежное поощрение с использованием ресурсов ОО (доплата в соответствии с Пол</w:t>
      </w:r>
      <w:r w:rsidR="00D46FEE" w:rsidRPr="00BE4B33">
        <w:rPr>
          <w:rFonts w:ascii="Times New Roman" w:hAnsi="Times New Roman" w:cs="Times New Roman"/>
          <w:sz w:val="24"/>
          <w:szCs w:val="24"/>
        </w:rPr>
        <w:t>ожением о фонде оплаты труда ОО</w:t>
      </w:r>
      <w:r w:rsidRPr="00BE4B33">
        <w:rPr>
          <w:rFonts w:ascii="Times New Roman" w:hAnsi="Times New Roman" w:cs="Times New Roman"/>
          <w:sz w:val="24"/>
          <w:szCs w:val="24"/>
        </w:rPr>
        <w:t xml:space="preserve">); средств специального счета ОО, созданного </w:t>
      </w:r>
      <w:r w:rsidRPr="00BE4B33">
        <w:rPr>
          <w:rFonts w:ascii="Times New Roman" w:hAnsi="Times New Roman" w:cs="Times New Roman"/>
          <w:sz w:val="24"/>
          <w:szCs w:val="24"/>
        </w:rPr>
        <w:lastRenderedPageBreak/>
        <w:t>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10.4.  благодарность, почетная грамота,  ценный подарок администрации ОО;</w:t>
      </w:r>
    </w:p>
    <w:p w:rsidR="00BC65C3" w:rsidRPr="00BE4B33" w:rsidRDefault="00D46FEE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10.5</w:t>
      </w:r>
      <w:r w:rsidR="00BC65C3" w:rsidRPr="00BE4B33">
        <w:rPr>
          <w:rFonts w:ascii="Times New Roman" w:hAnsi="Times New Roman" w:cs="Times New Roman"/>
          <w:sz w:val="24"/>
          <w:szCs w:val="24"/>
        </w:rPr>
        <w:t>.  включение в кадровый резерв для замещения вышестоящей должности; назн</w:t>
      </w:r>
      <w:r w:rsidRPr="00BE4B33">
        <w:rPr>
          <w:rFonts w:ascii="Times New Roman" w:hAnsi="Times New Roman" w:cs="Times New Roman"/>
          <w:sz w:val="24"/>
          <w:szCs w:val="24"/>
        </w:rPr>
        <w:t>ачение на вышестоящую должность.</w:t>
      </w:r>
    </w:p>
    <w:p w:rsidR="00C731DD" w:rsidRPr="00BE4B33" w:rsidRDefault="005D06D2" w:rsidP="005D06D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11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.Мониторинг и оценка деятельности </w:t>
      </w:r>
      <w:r w:rsidR="00C731DD" w:rsidRPr="00BE4B33">
        <w:rPr>
          <w:rFonts w:ascii="Times New Roman" w:hAnsi="Times New Roman" w:cs="Times New Roman"/>
          <w:b/>
          <w:sz w:val="24"/>
          <w:szCs w:val="24"/>
        </w:rPr>
        <w:t>ОО по внедрению ЦМН</w:t>
      </w:r>
    </w:p>
    <w:p w:rsidR="00BC65C3" w:rsidRPr="00BE4B33" w:rsidRDefault="005D06D2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11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.1. </w:t>
      </w:r>
      <w:r w:rsidR="00D46FEE"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постоянно отслежива</w:t>
      </w:r>
      <w:r w:rsidR="00D46FEE" w:rsidRPr="00BE4B33">
        <w:rPr>
          <w:rFonts w:ascii="Times New Roman" w:hAnsi="Times New Roman" w:cs="Times New Roman"/>
          <w:sz w:val="24"/>
          <w:szCs w:val="24"/>
        </w:rPr>
        <w:t>ет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реализацию  </w:t>
      </w:r>
      <w:r w:rsidR="00D46FEE" w:rsidRPr="00BE4B33">
        <w:rPr>
          <w:rFonts w:ascii="Times New Roman" w:hAnsi="Times New Roman" w:cs="Times New Roman"/>
          <w:sz w:val="24"/>
          <w:szCs w:val="24"/>
        </w:rPr>
        <w:t xml:space="preserve">ПН </w:t>
      </w:r>
      <w:r w:rsidRPr="00BE4B33">
        <w:rPr>
          <w:rFonts w:ascii="Times New Roman" w:hAnsi="Times New Roman" w:cs="Times New Roman"/>
          <w:sz w:val="24"/>
          <w:szCs w:val="24"/>
        </w:rPr>
        <w:t xml:space="preserve">и  план  взаимодействия наставника и наставляемого;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наставнических взаимоотношений;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периодичность, тип и качество встреч наставника с наставляемым;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в развитии наставляемого;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 продолжительность и качество наставнических отношений. </w:t>
      </w:r>
    </w:p>
    <w:p w:rsidR="00D71093" w:rsidRPr="00BE4B33" w:rsidRDefault="005B17E6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11.2. Показателями </w:t>
      </w:r>
      <w:r w:rsidR="00D71093" w:rsidRPr="00BE4B33">
        <w:rPr>
          <w:rFonts w:ascii="Times New Roman" w:hAnsi="Times New Roman" w:cs="Times New Roman"/>
          <w:sz w:val="24"/>
          <w:szCs w:val="24"/>
        </w:rPr>
        <w:t xml:space="preserve"> мониторинга эффективности реализации ЦМН</w:t>
      </w:r>
      <w:r w:rsidR="005E275C" w:rsidRPr="00BE4B33">
        <w:rPr>
          <w:rFonts w:ascii="Times New Roman" w:hAnsi="Times New Roman" w:cs="Times New Roman"/>
          <w:sz w:val="24"/>
          <w:szCs w:val="24"/>
        </w:rPr>
        <w:t xml:space="preserve"> в ОО</w:t>
      </w:r>
      <w:r w:rsidRPr="00BE4B33">
        <w:rPr>
          <w:rFonts w:ascii="Times New Roman" w:hAnsi="Times New Roman" w:cs="Times New Roman"/>
          <w:sz w:val="24"/>
          <w:szCs w:val="24"/>
        </w:rPr>
        <w:t xml:space="preserve"> являются следующие</w:t>
      </w:r>
      <w:r w:rsidR="00D71093" w:rsidRPr="00BE4B33">
        <w:rPr>
          <w:rFonts w:ascii="Times New Roman" w:hAnsi="Times New Roman" w:cs="Times New Roman"/>
          <w:sz w:val="24"/>
          <w:szCs w:val="24"/>
        </w:rPr>
        <w:t>: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доля детей 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BE4B33">
        <w:rPr>
          <w:rFonts w:ascii="Times New Roman" w:eastAsia="Calibri" w:hAnsi="Times New Roman" w:cs="Times New Roman"/>
          <w:sz w:val="24"/>
          <w:szCs w:val="24"/>
        </w:rPr>
        <w:t>в возрасте от 10 до 19 лет от общего количества детей в ОО, вошедших в ПН в роли наставляемого, %;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- доля детей и подростков в возрасте от 15 до 19 лет от общего количества детей в ОО, вошедших в ПН в роли наставника, %;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доля учителей – молодых специалистов, вошедших в ПН в роли наставляемого, %;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доля предприятий (организаций) от общего количества предприятий, осуществляющих деятельность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 xml:space="preserve"> на территории Кемеровской области - Кузбасса</w:t>
      </w:r>
      <w:r w:rsidRPr="00BE4B33">
        <w:rPr>
          <w:rFonts w:ascii="Times New Roman" w:eastAsia="Calibri" w:hAnsi="Times New Roman" w:cs="Times New Roman"/>
          <w:sz w:val="24"/>
          <w:szCs w:val="24"/>
        </w:rPr>
        <w:t>, вошедших в</w:t>
      </w:r>
      <w:r w:rsidR="009A6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r w:rsidRPr="00BE4B33">
        <w:rPr>
          <w:rFonts w:ascii="Times New Roman" w:eastAsia="Calibri" w:hAnsi="Times New Roman" w:cs="Times New Roman"/>
          <w:sz w:val="24"/>
          <w:szCs w:val="24"/>
        </w:rPr>
        <w:t>, предоставив своих наставников, %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275C" w:rsidRPr="00BE4B33" w:rsidRDefault="005E275C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наставляемых участием в ПН, %;</w:t>
      </w:r>
    </w:p>
    <w:p w:rsidR="005E275C" w:rsidRPr="00BE4B33" w:rsidRDefault="005E275C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уровень удовлетворенности наставников участием в ПН, %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1DD" w:rsidRPr="00BE4B33" w:rsidRDefault="005E275C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11.3.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 xml:space="preserve">Периодичность оценки показателей 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 xml:space="preserve">в процессе мониторинга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>два раза в год: в декабре, в августе.</w:t>
      </w:r>
    </w:p>
    <w:p w:rsidR="00C731DD" w:rsidRDefault="00C731DD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11.4. Заместитель</w:t>
      </w:r>
      <w:r w:rsidR="002274FC">
        <w:rPr>
          <w:rFonts w:ascii="Times New Roman" w:eastAsia="Calibri" w:hAnsi="Times New Roman" w:cs="Times New Roman"/>
          <w:sz w:val="24"/>
          <w:szCs w:val="24"/>
        </w:rPr>
        <w:t xml:space="preserve"> руководителя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по воспитательной работе обеспечивает своевременную пере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>дачу результатов мониторинга в М</w:t>
      </w:r>
      <w:r w:rsidRPr="00BE4B33">
        <w:rPr>
          <w:rFonts w:ascii="Times New Roman" w:eastAsia="Calibri" w:hAnsi="Times New Roman" w:cs="Times New Roman"/>
          <w:sz w:val="24"/>
          <w:szCs w:val="24"/>
        </w:rPr>
        <w:t>инистерство образования и науки Кузбасса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6AF6" w:rsidRPr="00BE4B33" w:rsidRDefault="00256AF6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7E6" w:rsidRPr="00BE4B33" w:rsidRDefault="005B17E6" w:rsidP="00C523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5B17E6" w:rsidP="00C52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C3" w:rsidRPr="00BE4B33" w:rsidRDefault="00C52368" w:rsidP="00C523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письменного заявления в наставники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уратору 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ПН (ФИО)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в 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(полное н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аименование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6A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(Ф.И.О. наставника) ______________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 </w:t>
      </w:r>
      <w:r w:rsidR="00C52368" w:rsidRPr="00BE4B3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адресу:   __________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65C3" w:rsidRPr="00BE4B33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аявление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меня в программу в качестве наставника.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 порядком приема и деятельностью наставников ознакомлен(а) и согласен(а).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Обязуюсь  четко  следовать  задачам  программы  наставничества,  соблюдать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принципы деятельности наставника.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"___" ____________20__ г.                         _______________________ </w:t>
      </w:r>
    </w:p>
    <w:p w:rsidR="00BC65C3" w:rsidRPr="00BE4B33" w:rsidRDefault="00BC65C3" w:rsidP="00C52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онтактные телефоны: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 дом.тел.: _______моб.тел.: 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e-mail: ______________________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Заявление принято к рассмотрению "___" ____________20__ г.      </w:t>
      </w:r>
    </w:p>
    <w:p w:rsidR="0065219B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Куратор программы ____________________________ФИО</w:t>
      </w: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F65DA" w:rsidRPr="00BE4B33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65DA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C3" w:rsidRPr="00BE4B33" w:rsidRDefault="00BC65C3" w:rsidP="00E417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368" w:rsidRPr="00BE4B33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наставника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1.  Личные данные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Имя: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Адрес_____________________________________________________________ </w:t>
      </w:r>
    </w:p>
    <w:p w:rsidR="00BC65C3" w:rsidRPr="00BE4B33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Город: _______________________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Индекс: _____________________________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заполнения: _______________________ </w:t>
      </w:r>
    </w:p>
    <w:p w:rsidR="00BC65C3" w:rsidRPr="00BE4B33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Дом.     тел__________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Раб.     тел.:     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Моб.     тел.: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____/_____/________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2.Трудовой стаж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Пожалуйста,  предоставьте  информацию  о  занятости  за  прошедшие</w:t>
      </w:r>
      <w:r w:rsidR="003F65DA" w:rsidRPr="00BE4B3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F65DA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лет,   начиная   с последнего места работы.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_________________________________________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 </w:t>
      </w:r>
    </w:p>
    <w:p w:rsidR="00E41746" w:rsidRPr="00BE4B33" w:rsidRDefault="00BC65C3" w:rsidP="00E41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Имя руководителя: ________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Должность: __________телефон__________ </w:t>
      </w:r>
    </w:p>
    <w:p w:rsidR="00BC65C3" w:rsidRPr="00BE4B33" w:rsidRDefault="00BC65C3" w:rsidP="00E41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Период трудоустройства: с ________ по_________ (месяц/год)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Должность: 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3. Внимательно прочтите перед подписанием: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Мы  благодарим  Вас  за  интерес  к  нашей  программе  наставничества!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Поставьте «галочку» возле каждого из нижеперечисленных пунктов: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следовать  всем  правилам  программы  наставничества  и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программа  наставничества  не  обязана  озвучивать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причину одобрения или отклонения моей кандидатуры в качестве наставника.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  тем,  чтобы  программа  наставничества  использовала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любые   мои   фотографии,   сделанные   во   время   участия   в   программе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 Эти  изображения  могут  быть  использованы  в  рекламных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целях или других материалах.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я  должен  предоставить  все  требуемые  документы,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Своей   подписью   я   удостоверяю   правдивость   всей   информации,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представленной в данной анкете, и согласен со всеми перечисленными выше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условиями. </w:t>
      </w:r>
    </w:p>
    <w:p w:rsidR="00C52368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Подпис</w:t>
      </w:r>
      <w:r w:rsidR="006B6611">
        <w:rPr>
          <w:rFonts w:ascii="Times New Roman" w:eastAsia="Times New Roman" w:hAnsi="Times New Roman" w:cs="Times New Roman"/>
          <w:sz w:val="24"/>
          <w:szCs w:val="24"/>
        </w:rPr>
        <w:t xml:space="preserve">ь (расшифровка подписи)           </w:t>
      </w:r>
      <w:r w:rsidR="00C52368"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BC65C3" w:rsidRPr="00BE4B33" w:rsidRDefault="00E41746" w:rsidP="00C52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A68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17E6"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A5B" w:rsidRPr="00BE4B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B17E6" w:rsidRPr="00BE4B33" w:rsidRDefault="00BC65C3" w:rsidP="005B1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прикрепления наставника к наставляемому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участники программы: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Наставник: _______________________________________________ 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____________________________________________  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Родитель/опекун:  ______________________________________________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Критерии подбора: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Предпочтения наставника, наста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вляемого и/или родителя/опекуна: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динаковый пол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бщие интересы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овместимость графиков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лизость мест проживания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хожесть черт личности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ругие причины совместимости: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Вопросы, вызывающие обеспокоенность: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Комментарии: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прикреплении: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B33" w:rsidRP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4</w:t>
      </w:r>
    </w:p>
    <w:p w:rsidR="00BE4B33" w:rsidRPr="00BE4B33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33" w:rsidRPr="00BE4B33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Образец заявления на обработку персональных данных</w:t>
      </w:r>
    </w:p>
    <w:p w:rsidR="00BE4B33" w:rsidRPr="00BE4B33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AF6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Директору ОО (ФИО) ___________</w:t>
      </w:r>
      <w:r w:rsidR="00BE4B33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F6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ФИО наставника, проживающего  </w:t>
      </w:r>
    </w:p>
    <w:p w:rsidR="00BE4B33" w:rsidRPr="00BE4B33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                       </w:t>
      </w:r>
    </w:p>
    <w:p w:rsidR="009A681F" w:rsidRDefault="009A681F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Я,        __________________________________________(ФИО),        даю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согласие  ____________________________________________________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  организации)   на   обработку   моих   персональных   данных,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совершение действий, предусмотренных п.3 ч.1 ст.3 Федерального закона от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27.07.2006 г. № 152 ФЗ «О персональных данных», содержащихся в настоящем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заявлении,  в  целях  обеспечения  соблюдения  трудового  законодательства  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иных   нормативных   правовых   актов,   регламентирующих   деятельность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работников,  обеспечения  личной  безопасности,  контроля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качества реализации программы наставничества и обеспечения сохранности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имущества образовательной организации, а именно: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  использовать   все   нижеперечисленные   данные   для   оформления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кадровых документов, для запросов информации обо мне, в том числе через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МВД,   учреждения   здравоохранения   и   другие   структуры,   для   проверки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предоставленной мной информации;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-  использовать  мои  персональные  данные  в  информационной  системе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для  осуществления  контроля  моей  деятельности  как  наставника,  фиксации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моих достижений, поощрений и т.д.;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размещать мои фотографии, фамилию, имя и отчество на доске почета,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 стендах в помещениях организации, на сайтах в сети Интернет;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создавать и размножать визитные карточки с моей фамилией, именем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 отчеством и моими контактными данными, распространять эту информацию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любыми другими способами (в том числе в рекламных буклетах).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1.  ФИО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2.  Дата рождения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3.  Паспорт: серия, номер, дата и орган выдавший документ 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4.  Адрес регистрации по месту жительства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5.  Адрес фактического проживания </w:t>
      </w:r>
    </w:p>
    <w:p w:rsidR="002274FC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6.  ИНН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7.  Номер страхового свидетельства пенсионного страхования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Об   ответственности   за   достоверность   представленных   сведений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предупрежден.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Подпись (расшифровка подписи) </w:t>
      </w:r>
      <w:r w:rsidR="00256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дата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6145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83" w:rsidRDefault="00293E83" w:rsidP="00DC4366">
      <w:pPr>
        <w:spacing w:after="0" w:line="240" w:lineRule="auto"/>
      </w:pPr>
      <w:r>
        <w:separator/>
      </w:r>
    </w:p>
  </w:endnote>
  <w:endnote w:type="continuationSeparator" w:id="1">
    <w:p w:rsidR="00293E83" w:rsidRDefault="00293E83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32"/>
      <w:docPartObj>
        <w:docPartGallery w:val="Page Numbers (Bottom of Page)"/>
        <w:docPartUnique/>
      </w:docPartObj>
    </w:sdtPr>
    <w:sdtContent>
      <w:p w:rsidR="003F65DA" w:rsidRDefault="00DC63F0">
        <w:pPr>
          <w:pStyle w:val="a7"/>
          <w:jc w:val="right"/>
        </w:pPr>
        <w:fldSimple w:instr=" PAGE   \* MERGEFORMAT ">
          <w:r w:rsidR="005775C3">
            <w:rPr>
              <w:noProof/>
            </w:rPr>
            <w:t>1</w:t>
          </w:r>
        </w:fldSimple>
      </w:p>
    </w:sdtContent>
  </w:sdt>
  <w:p w:rsidR="003F65DA" w:rsidRDefault="003F65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83" w:rsidRDefault="00293E83" w:rsidP="00DC4366">
      <w:pPr>
        <w:spacing w:after="0" w:line="240" w:lineRule="auto"/>
      </w:pPr>
      <w:r>
        <w:separator/>
      </w:r>
    </w:p>
  </w:footnote>
  <w:footnote w:type="continuationSeparator" w:id="1">
    <w:p w:rsidR="00293E83" w:rsidRDefault="00293E83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5C3"/>
    <w:rsid w:val="00031D81"/>
    <w:rsid w:val="0006070D"/>
    <w:rsid w:val="000A1AF6"/>
    <w:rsid w:val="000F198A"/>
    <w:rsid w:val="000F7323"/>
    <w:rsid w:val="001521A6"/>
    <w:rsid w:val="0015366C"/>
    <w:rsid w:val="00181F2C"/>
    <w:rsid w:val="002274FC"/>
    <w:rsid w:val="00256AF6"/>
    <w:rsid w:val="00267212"/>
    <w:rsid w:val="002923CC"/>
    <w:rsid w:val="00293E83"/>
    <w:rsid w:val="002C3A90"/>
    <w:rsid w:val="00345231"/>
    <w:rsid w:val="00370F2F"/>
    <w:rsid w:val="003F65DA"/>
    <w:rsid w:val="004202DF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B6611"/>
    <w:rsid w:val="007D6D4F"/>
    <w:rsid w:val="0081222C"/>
    <w:rsid w:val="008773B6"/>
    <w:rsid w:val="008C056B"/>
    <w:rsid w:val="008C383F"/>
    <w:rsid w:val="00947BEC"/>
    <w:rsid w:val="00983E75"/>
    <w:rsid w:val="009A681F"/>
    <w:rsid w:val="00A419F8"/>
    <w:rsid w:val="00AC60C6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F42135"/>
    <w:rsid w:val="00F87B2E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24</cp:revision>
  <dcterms:created xsi:type="dcterms:W3CDTF">2020-06-11T02:36:00Z</dcterms:created>
  <dcterms:modified xsi:type="dcterms:W3CDTF">2021-01-13T08:04:00Z</dcterms:modified>
</cp:coreProperties>
</file>